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22"/>
        <w:gridCol w:w="1478"/>
        <w:gridCol w:w="4252"/>
      </w:tblGrid>
      <w:tr w:rsidR="00DC13A5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42149D" w:rsidRDefault="00DC13A5" w:rsidP="00674E59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42149D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42149D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42149D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DC13A5" w:rsidRPr="0042149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DC13A5" w:rsidRPr="0042149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DC13A5" w:rsidRPr="0042149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42149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42149D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6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A5" w:rsidRPr="0042149D" w:rsidRDefault="00DC13A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42149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DC13A5" w:rsidRPr="0042149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42149D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DC13A5" w:rsidRPr="0042149D" w:rsidRDefault="00DC13A5" w:rsidP="00674E59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42149D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 w:rsidRPr="0042149D"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42149D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42149D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DC13A5" w:rsidRPr="0042149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DC13A5" w:rsidRPr="0042149D" w:rsidRDefault="00DC13A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C13A5" w:rsidRPr="0042149D" w:rsidRDefault="00DC13A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C13A5" w:rsidRPr="0042149D" w:rsidRDefault="00DC13A5" w:rsidP="00674E59">
            <w:pPr>
              <w:pStyle w:val="31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DC13A5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42149D" w:rsidRDefault="00DC13A5" w:rsidP="00674E59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42149D" w:rsidRDefault="00DC13A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42149D" w:rsidRDefault="00DC13A5" w:rsidP="00674E5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DC13A5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C13A5" w:rsidRPr="0042149D" w:rsidRDefault="00DC13A5" w:rsidP="00674E59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C13A5" w:rsidRPr="0042149D" w:rsidRDefault="00DC13A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C13A5" w:rsidRPr="0042149D" w:rsidRDefault="00DC13A5" w:rsidP="00674E5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DC13A5" w:rsidRPr="0042149D" w:rsidRDefault="00DC13A5" w:rsidP="00DC13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DC13A5" w:rsidRPr="0042149D" w:rsidTr="00674E59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42149D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42149D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DC13A5" w:rsidRPr="0042149D" w:rsidRDefault="002F23FC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2F23FC">
              <w:rPr>
                <w:rFonts w:ascii="Times New Roman" w:hAnsi="Times New Roman" w:cs="Times New Roman"/>
              </w:rPr>
              <w:pict>
                <v:line id="_x0000_s1028" style="position:absolute;left:0;text-align:left;z-index:25166233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2F23FC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DC13A5" w:rsidRPr="0042149D" w:rsidRDefault="002F23FC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2F23FC">
              <w:rPr>
                <w:rFonts w:ascii="Times New Roman" w:hAnsi="Times New Roman" w:cs="Times New Roman"/>
              </w:rPr>
              <w:pict>
                <v:line id="_x0000_s1029" style="position:absolute;left:0;text-align:left;z-index:25166336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2F23FC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2F23FC">
              <w:rPr>
                <w:rFonts w:ascii="Times New Roman" w:hAnsi="Times New Roman" w:cs="Times New Roman"/>
              </w:rP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DC13A5" w:rsidRPr="0042149D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DC13A5" w:rsidRPr="0042149D" w:rsidTr="00674E59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DC13A5" w:rsidRPr="0042149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DC13A5" w:rsidRPr="0042149D" w:rsidTr="00674E59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DC13A5" w:rsidRPr="0042149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DC13A5" w:rsidRPr="0042149D" w:rsidTr="00674E59">
        <w:trPr>
          <w:cantSplit/>
          <w:trHeight w:val="191"/>
        </w:trPr>
        <w:tc>
          <w:tcPr>
            <w:tcW w:w="290" w:type="dxa"/>
            <w:gridSpan w:val="2"/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42149D">
              <w:rPr>
                <w:sz w:val="26"/>
              </w:rPr>
              <w:t>«</w:t>
            </w:r>
            <w:r>
              <w:rPr>
                <w:sz w:val="26"/>
              </w:rPr>
              <w:t>02</w:t>
            </w:r>
            <w:r w:rsidRPr="0042149D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42149D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42149D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25/1</w:t>
            </w:r>
          </w:p>
        </w:tc>
        <w:tc>
          <w:tcPr>
            <w:tcW w:w="350" w:type="dxa"/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rPr>
                <w:sz w:val="26"/>
              </w:rPr>
            </w:pPr>
            <w:r w:rsidRPr="0042149D">
              <w:rPr>
                <w:sz w:val="26"/>
              </w:rPr>
              <w:t>«</w:t>
            </w:r>
            <w:r>
              <w:rPr>
                <w:sz w:val="26"/>
              </w:rPr>
              <w:t>02</w:t>
            </w:r>
            <w:r w:rsidRPr="0042149D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42149D">
              <w:rPr>
                <w:sz w:val="26"/>
              </w:rPr>
              <w:t>20</w:t>
            </w:r>
            <w:r>
              <w:rPr>
                <w:sz w:val="26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DC13A5" w:rsidRPr="0042149D" w:rsidRDefault="00DC13A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DC13A5" w:rsidRPr="0042149D" w:rsidRDefault="00DC13A5" w:rsidP="00DC13A5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DC13A5" w:rsidRDefault="00DC13A5" w:rsidP="00DC13A5">
      <w:pPr>
        <w:rPr>
          <w:color w:val="404040"/>
          <w:sz w:val="24"/>
          <w:szCs w:val="24"/>
          <w:bdr w:val="none" w:sz="0" w:space="0" w:color="auto" w:frame="1"/>
        </w:rPr>
      </w:pPr>
    </w:p>
    <w:p w:rsidR="00DC13A5" w:rsidRPr="004961EC" w:rsidRDefault="00DC13A5" w:rsidP="00DC13A5">
      <w:pPr>
        <w:pStyle w:val="5"/>
        <w:spacing w:before="0" w:line="240" w:lineRule="auto"/>
        <w:jc w:val="center"/>
        <w:rPr>
          <w:rFonts w:ascii="Times New Roman" w:hAnsi="Times New Roman" w:cs="Times New Roman"/>
          <w:sz w:val="26"/>
        </w:rPr>
      </w:pPr>
      <w:r w:rsidRPr="004961EC">
        <w:rPr>
          <w:rFonts w:ascii="Times New Roman" w:hAnsi="Times New Roman" w:cs="Times New Roman"/>
          <w:bCs/>
          <w:sz w:val="26"/>
        </w:rPr>
        <w:t xml:space="preserve">О проекте решения Совета сельского поселения Горьковский сельсовет муниципального района </w:t>
      </w:r>
      <w:proofErr w:type="spellStart"/>
      <w:r w:rsidRPr="004961EC">
        <w:rPr>
          <w:rFonts w:ascii="Times New Roman" w:hAnsi="Times New Roman" w:cs="Times New Roman"/>
          <w:bCs/>
          <w:sz w:val="26"/>
        </w:rPr>
        <w:t>Кушнаренковский</w:t>
      </w:r>
      <w:proofErr w:type="spellEnd"/>
      <w:r w:rsidRPr="004961EC">
        <w:rPr>
          <w:rFonts w:ascii="Times New Roman" w:hAnsi="Times New Roman" w:cs="Times New Roman"/>
          <w:bCs/>
          <w:sz w:val="26"/>
        </w:rPr>
        <w:t xml:space="preserve"> район Республики Башкортостан «Об исполнении бюджета сельского поселения Горьковский сельсовет</w:t>
      </w:r>
      <w:r w:rsidRPr="004961EC">
        <w:rPr>
          <w:rFonts w:ascii="Times New Roman" w:hAnsi="Times New Roman" w:cs="Times New Roman"/>
          <w:sz w:val="26"/>
        </w:rPr>
        <w:t xml:space="preserve"> муниципального района </w:t>
      </w:r>
      <w:proofErr w:type="spellStart"/>
      <w:r w:rsidRPr="004961EC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4961EC">
        <w:rPr>
          <w:rFonts w:ascii="Times New Roman" w:hAnsi="Times New Roman" w:cs="Times New Roman"/>
          <w:sz w:val="26"/>
        </w:rPr>
        <w:t xml:space="preserve"> район Республики Башкортостан </w:t>
      </w:r>
    </w:p>
    <w:p w:rsidR="00DC13A5" w:rsidRPr="004961EC" w:rsidRDefault="00DC13A5" w:rsidP="00DC13A5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961EC">
        <w:rPr>
          <w:rFonts w:ascii="Times New Roman" w:hAnsi="Times New Roman" w:cs="Times New Roman"/>
          <w:sz w:val="26"/>
        </w:rPr>
        <w:t>за  2018 год»</w:t>
      </w:r>
    </w:p>
    <w:p w:rsidR="00DC13A5" w:rsidRDefault="00DC13A5" w:rsidP="00DC13A5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C13A5" w:rsidRDefault="00DC13A5" w:rsidP="00DC13A5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статьями 28 и 52 Федерального закона 06 октября 2003 года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статьями 11,39 и 42 Устава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ПОСТАНОВЛЯЮ:</w:t>
      </w:r>
    </w:p>
    <w:p w:rsidR="00DC13A5" w:rsidRDefault="00DC13A5" w:rsidP="00DC13A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Одобрить проект решения Совета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/>
          <w:sz w:val="26"/>
        </w:rPr>
        <w:t xml:space="preserve">«Об исполнении бюджета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/>
          <w:sz w:val="26"/>
        </w:rPr>
        <w:t>Кушнаренковский</w:t>
      </w:r>
      <w:proofErr w:type="spellEnd"/>
      <w:r>
        <w:rPr>
          <w:rFonts w:ascii="Times New Roman" w:hAnsi="Times New Roman"/>
          <w:sz w:val="26"/>
        </w:rPr>
        <w:t xml:space="preserve"> район Республики Башкортостан за 2018 год»</w:t>
      </w:r>
      <w:r>
        <w:rPr>
          <w:rFonts w:ascii="Times New Roman" w:hAnsi="Times New Roman"/>
          <w:sz w:val="26"/>
          <w:szCs w:val="26"/>
        </w:rPr>
        <w:t xml:space="preserve"> (прилагается) </w:t>
      </w:r>
    </w:p>
    <w:p w:rsidR="00DC13A5" w:rsidRDefault="00DC13A5" w:rsidP="00DC13A5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2.Обнародовать проект решения Совета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6"/>
        </w:rPr>
        <w:t xml:space="preserve">«Об исполнении бюджета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 Республики Башкортостан за 2018 год»</w:t>
      </w:r>
      <w:r>
        <w:rPr>
          <w:rFonts w:ascii="Times New Roman" w:hAnsi="Times New Roman" w:cs="Times New Roman"/>
          <w:sz w:val="26"/>
          <w:szCs w:val="26"/>
        </w:rPr>
        <w:t xml:space="preserve"> в здании администрации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DC13A5" w:rsidRDefault="00DC13A5" w:rsidP="00DC13A5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возложить на комиссию Совета по подготовке и проведению публичных слушаний по проекту решения Совета сельского поселения Горьковский сельсовет </w:t>
      </w:r>
      <w:r>
        <w:rPr>
          <w:rFonts w:ascii="Times New Roman" w:hAnsi="Times New Roman" w:cs="Times New Roman"/>
          <w:bCs/>
          <w:sz w:val="26"/>
        </w:rPr>
        <w:t>«Об исполнении бюджета сельского поселения Горьковский</w:t>
      </w:r>
      <w:r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 Республики Башкортостан за 2018 год»</w:t>
      </w:r>
    </w:p>
    <w:p w:rsidR="00DC13A5" w:rsidRDefault="00DC13A5" w:rsidP="00DC13A5">
      <w:pPr>
        <w:tabs>
          <w:tab w:val="left" w:pos="225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6"/>
          <w:szCs w:val="20"/>
        </w:rPr>
      </w:pPr>
    </w:p>
    <w:p w:rsidR="00DC13A5" w:rsidRDefault="00DC13A5" w:rsidP="00DC13A5">
      <w:pPr>
        <w:tabs>
          <w:tab w:val="left" w:pos="225"/>
          <w:tab w:val="left" w:pos="7230"/>
        </w:tabs>
        <w:rPr>
          <w:rFonts w:ascii="Times New Roman" w:hAnsi="Times New Roman" w:cs="Times New Roman"/>
          <w:b/>
          <w:sz w:val="26"/>
          <w:szCs w:val="20"/>
        </w:rPr>
      </w:pPr>
    </w:p>
    <w:p w:rsidR="00DC13A5" w:rsidRDefault="00DC13A5" w:rsidP="00D72D33">
      <w:pPr>
        <w:tabs>
          <w:tab w:val="left" w:pos="7230"/>
        </w:tabs>
        <w:jc w:val="both"/>
        <w:rPr>
          <w:sz w:val="26"/>
        </w:rPr>
      </w:pPr>
      <w:r w:rsidRPr="00596E5D">
        <w:rPr>
          <w:rFonts w:ascii="Times New Roman" w:hAnsi="Times New Roman" w:cs="Times New Roman"/>
          <w:sz w:val="26"/>
        </w:rPr>
        <w:t>Глава сельского поселения</w:t>
      </w:r>
      <w:r w:rsidRPr="00596E5D">
        <w:rPr>
          <w:rFonts w:ascii="Times New Roman" w:hAnsi="Times New Roman" w:cs="Times New Roman"/>
          <w:sz w:val="26"/>
        </w:rPr>
        <w:tab/>
      </w:r>
      <w:proofErr w:type="spellStart"/>
      <w:r w:rsidRPr="00596E5D">
        <w:rPr>
          <w:rFonts w:ascii="Times New Roman" w:hAnsi="Times New Roman" w:cs="Times New Roman"/>
          <w:sz w:val="26"/>
        </w:rPr>
        <w:t>Д.И.Шарафеев</w:t>
      </w:r>
      <w:proofErr w:type="spellEnd"/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1517"/>
        <w:gridCol w:w="4153"/>
      </w:tblGrid>
      <w:tr w:rsidR="00DC13A5" w:rsidRPr="00596E5D" w:rsidTr="00674E59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596E5D" w:rsidRDefault="00DC13A5" w:rsidP="00674E59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96E5D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Баш</w:t>
            </w:r>
            <w:proofErr w:type="gramStart"/>
            <w:r w:rsidRPr="00596E5D">
              <w:rPr>
                <w:rFonts w:ascii="Times New Roman" w:eastAsiaTheme="minorEastAsia" w:hAnsi="Times New Roman"/>
                <w:sz w:val="18"/>
                <w:szCs w:val="18"/>
              </w:rPr>
              <w:t>k</w:t>
            </w:r>
            <w:proofErr w:type="gramEnd"/>
            <w:r w:rsidRPr="00596E5D">
              <w:rPr>
                <w:rFonts w:ascii="Times New Roman" w:eastAsiaTheme="minorEastAsia" w:hAnsi="Times New Roman"/>
                <w:sz w:val="18"/>
                <w:szCs w:val="18"/>
              </w:rPr>
              <w:t>ортостан  Республикаhы</w:t>
            </w:r>
          </w:p>
          <w:p w:rsidR="00DC13A5" w:rsidRPr="00596E5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DC13A5" w:rsidRPr="00596E5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DC13A5" w:rsidRPr="00596E5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DC13A5" w:rsidRPr="00596E5D" w:rsidRDefault="00DC13A5" w:rsidP="00674E59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C13A5" w:rsidRPr="00596E5D" w:rsidRDefault="00DC13A5" w:rsidP="00D72D3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96E5D">
              <w:rPr>
                <w:rFonts w:ascii="Times New Roman" w:hAnsi="Times New Roman" w:cs="Times New Roman"/>
                <w:sz w:val="16"/>
              </w:rPr>
              <w:t>4522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46</w:t>
            </w:r>
            <w:r w:rsidRPr="00596E5D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Илек ауылы, Коминтерн урамы</w:t>
            </w:r>
            <w:r w:rsidR="00D72D33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596E5D">
              <w:rPr>
                <w:rFonts w:ascii="Times New Roman" w:hAnsi="Times New Roman" w:cs="Times New Roman"/>
                <w:sz w:val="16"/>
              </w:rPr>
              <w:t>2</w:t>
            </w:r>
            <w:r w:rsidR="00D72D33">
              <w:rPr>
                <w:rFonts w:ascii="Times New Roman" w:hAnsi="Times New Roman" w:cs="Times New Roman"/>
                <w:sz w:val="16"/>
              </w:rPr>
              <w:t>0</w:t>
            </w: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E5D">
              <w:rPr>
                <w:rFonts w:ascii="Times New Roman" w:hAnsi="Times New Roman" w:cs="Times New Roman"/>
                <w:sz w:val="16"/>
              </w:rPr>
              <w:t>Тел. 5-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4</w:t>
            </w:r>
            <w:r w:rsidRPr="00596E5D">
              <w:rPr>
                <w:rFonts w:ascii="Times New Roman" w:hAnsi="Times New Roman" w:cs="Times New Roman"/>
                <w:sz w:val="16"/>
              </w:rPr>
              <w:t>3-3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  <w:r w:rsidRPr="00596E5D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4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596E5D" w:rsidRDefault="00DC13A5" w:rsidP="00674E59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</w:p>
          <w:p w:rsidR="00DC13A5" w:rsidRPr="00596E5D" w:rsidRDefault="00DC13A5" w:rsidP="00674E59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96E5D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596E5D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596E5D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DC13A5" w:rsidRPr="00596E5D" w:rsidRDefault="00DC13A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596E5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горьковский  сельсовет  муниципального  района Кушнаренковский район </w:t>
            </w: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96E5D">
              <w:rPr>
                <w:rFonts w:ascii="Times New Roman" w:hAnsi="Times New Roman" w:cs="Times New Roman"/>
                <w:sz w:val="16"/>
              </w:rPr>
              <w:t>4522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46</w:t>
            </w:r>
            <w:r w:rsidRPr="00596E5D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село Иликово</w:t>
            </w:r>
            <w:r w:rsidRPr="00596E5D">
              <w:rPr>
                <w:rFonts w:ascii="Times New Roman" w:hAnsi="Times New Roman" w:cs="Times New Roman"/>
                <w:sz w:val="16"/>
              </w:rPr>
              <w:t xml:space="preserve">, ул. 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Коминтерна, 20</w:t>
            </w: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  <w:r w:rsidRPr="00596E5D">
              <w:rPr>
                <w:rFonts w:ascii="Times New Roman" w:hAnsi="Times New Roman" w:cs="Times New Roman"/>
                <w:sz w:val="16"/>
              </w:rPr>
              <w:t>Тел. 5-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43</w:t>
            </w:r>
            <w:r w:rsidRPr="00596E5D">
              <w:rPr>
                <w:rFonts w:ascii="Times New Roman" w:hAnsi="Times New Roman" w:cs="Times New Roman"/>
                <w:sz w:val="16"/>
              </w:rPr>
              <w:t>-3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  <w:r w:rsidRPr="00596E5D">
              <w:rPr>
                <w:rFonts w:ascii="Times New Roman" w:hAnsi="Times New Roman" w:cs="Times New Roman"/>
                <w:sz w:val="8"/>
                <w:lang w:val="tt-RU"/>
              </w:rPr>
              <w:t xml:space="preserve"> </w:t>
            </w:r>
            <w:r w:rsidRPr="00596E5D">
              <w:rPr>
                <w:rFonts w:ascii="Times New Roman" w:hAnsi="Times New Roman" w:cs="Times New Roman"/>
                <w:sz w:val="16"/>
                <w:lang w:val="tt-RU"/>
              </w:rPr>
              <w:t xml:space="preserve"> </w:t>
            </w:r>
            <w:r w:rsidRPr="00596E5D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</w:tr>
      <w:tr w:rsidR="00DC13A5" w:rsidRPr="00596E5D" w:rsidTr="00674E59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596E5D" w:rsidRDefault="00DC13A5" w:rsidP="00674E59">
            <w:pPr>
              <w:pStyle w:val="3"/>
              <w:jc w:val="left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A5" w:rsidRPr="00596E5D" w:rsidRDefault="00DC13A5" w:rsidP="00674E5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DC13A5" w:rsidRPr="00596E5D" w:rsidTr="00674E59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C13A5" w:rsidRPr="00596E5D" w:rsidRDefault="00DC13A5" w:rsidP="00674E59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C13A5" w:rsidRPr="00596E5D" w:rsidRDefault="00DC13A5" w:rsidP="00674E5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DC13A5" w:rsidRPr="00596E5D" w:rsidRDefault="00DC13A5" w:rsidP="00DC13A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22"/>
        <w:gridCol w:w="1411"/>
        <w:gridCol w:w="3638"/>
      </w:tblGrid>
      <w:tr w:rsidR="00DC13A5" w:rsidRPr="00596E5D" w:rsidTr="00674E59">
        <w:tc>
          <w:tcPr>
            <w:tcW w:w="4537" w:type="dxa"/>
            <w:hideMark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417" w:type="dxa"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hideMark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заседание</w:t>
            </w:r>
          </w:p>
        </w:tc>
      </w:tr>
      <w:tr w:rsidR="00DC13A5" w:rsidRPr="00596E5D" w:rsidTr="00674E59">
        <w:tc>
          <w:tcPr>
            <w:tcW w:w="4537" w:type="dxa"/>
            <w:hideMark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</w:t>
            </w:r>
            <w:proofErr w:type="spellStart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417" w:type="dxa"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hideMark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DC13A5" w:rsidRPr="00596E5D" w:rsidTr="00674E59">
        <w:tc>
          <w:tcPr>
            <w:tcW w:w="4537" w:type="dxa"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DC13A5" w:rsidRPr="00596E5D" w:rsidTr="00674E59">
        <w:trPr>
          <w:trHeight w:val="347"/>
        </w:trPr>
        <w:tc>
          <w:tcPr>
            <w:tcW w:w="4537" w:type="dxa"/>
            <w:vMerge w:val="restart"/>
            <w:hideMark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«    »</w:t>
            </w:r>
            <w:r w:rsidRPr="00596E5D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апрель </w:t>
            </w: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2018 </w:t>
            </w:r>
            <w:proofErr w:type="spellStart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1417" w:type="dxa"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 w:val="restart"/>
            <w:hideMark/>
          </w:tcPr>
          <w:p w:rsidR="00DC13A5" w:rsidRPr="00596E5D" w:rsidRDefault="00DC13A5" w:rsidP="00674E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DC13A5" w:rsidRPr="00596E5D" w:rsidRDefault="00DC13A5" w:rsidP="00674E5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«    »  </w:t>
            </w:r>
            <w:r w:rsidRPr="00596E5D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апреля</w:t>
            </w: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2018 г.</w:t>
            </w:r>
          </w:p>
        </w:tc>
      </w:tr>
      <w:tr w:rsidR="00DC13A5" w:rsidRPr="00596E5D" w:rsidTr="00674E59">
        <w:trPr>
          <w:trHeight w:val="347"/>
        </w:trPr>
        <w:tc>
          <w:tcPr>
            <w:tcW w:w="0" w:type="auto"/>
            <w:vMerge/>
            <w:vAlign w:val="center"/>
            <w:hideMark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17" w:type="dxa"/>
            <w:hideMark/>
          </w:tcPr>
          <w:p w:rsidR="00DC13A5" w:rsidRPr="00596E5D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5D">
              <w:rPr>
                <w:rFonts w:ascii="Times New Roman" w:hAnsi="Times New Roman" w:cs="Times New Roman"/>
                <w:b/>
                <w:bCs/>
                <w:sz w:val="26"/>
              </w:rPr>
              <w:t xml:space="preserve">№ </w:t>
            </w:r>
          </w:p>
        </w:tc>
        <w:tc>
          <w:tcPr>
            <w:tcW w:w="0" w:type="auto"/>
            <w:vMerge/>
            <w:vAlign w:val="center"/>
            <w:hideMark/>
          </w:tcPr>
          <w:p w:rsidR="00DC13A5" w:rsidRPr="00596E5D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DC13A5" w:rsidRPr="00596E5D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  <w:lang w:val="tt-RU"/>
        </w:rPr>
      </w:pPr>
    </w:p>
    <w:p w:rsidR="00DC13A5" w:rsidRPr="00596E5D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96E5D">
        <w:rPr>
          <w:rFonts w:ascii="Times New Roman" w:hAnsi="Times New Roman" w:cs="Times New Roman"/>
          <w:sz w:val="26"/>
        </w:rPr>
        <w:t xml:space="preserve">«Об исполнении бюджета сельского поселения Горьковский сельсовет </w:t>
      </w:r>
    </w:p>
    <w:p w:rsidR="00DC13A5" w:rsidRPr="00596E5D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96E5D">
        <w:rPr>
          <w:rFonts w:ascii="Times New Roman" w:hAnsi="Times New Roman" w:cs="Times New Roman"/>
          <w:sz w:val="26"/>
        </w:rPr>
        <w:t xml:space="preserve">муниципального района </w:t>
      </w:r>
      <w:proofErr w:type="spellStart"/>
      <w:r w:rsidRPr="00596E5D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596E5D">
        <w:rPr>
          <w:rFonts w:ascii="Times New Roman" w:hAnsi="Times New Roman" w:cs="Times New Roman"/>
          <w:sz w:val="26"/>
        </w:rPr>
        <w:t xml:space="preserve"> район </w:t>
      </w:r>
    </w:p>
    <w:p w:rsidR="00DC13A5" w:rsidRPr="00596E5D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E5D">
        <w:rPr>
          <w:rFonts w:ascii="Times New Roman" w:hAnsi="Times New Roman" w:cs="Times New Roman"/>
          <w:sz w:val="26"/>
        </w:rPr>
        <w:t>Республики Башкортостан за 201</w:t>
      </w:r>
      <w:r>
        <w:rPr>
          <w:rFonts w:ascii="Times New Roman" w:hAnsi="Times New Roman" w:cs="Times New Roman"/>
          <w:sz w:val="26"/>
        </w:rPr>
        <w:t>8</w:t>
      </w:r>
      <w:r w:rsidRPr="00596E5D">
        <w:rPr>
          <w:rFonts w:ascii="Times New Roman" w:hAnsi="Times New Roman" w:cs="Times New Roman"/>
          <w:sz w:val="26"/>
        </w:rPr>
        <w:t xml:space="preserve"> год»</w:t>
      </w:r>
    </w:p>
    <w:p w:rsidR="00DC13A5" w:rsidRPr="00596E5D" w:rsidRDefault="00DC13A5" w:rsidP="00DC13A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13A5" w:rsidRDefault="00DC13A5" w:rsidP="00DC13A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13A5" w:rsidRPr="00596E5D" w:rsidRDefault="00DC13A5" w:rsidP="00DC13A5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t xml:space="preserve">Совет сельского поселения Горьковский сельсовет муниципального района </w:t>
      </w:r>
      <w:proofErr w:type="spellStart"/>
      <w:r w:rsidRPr="00596E5D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596E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proofErr w:type="gramStart"/>
      <w:r w:rsidRPr="00596E5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596E5D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bCs/>
          <w:sz w:val="26"/>
          <w:szCs w:val="26"/>
        </w:rPr>
        <w:t xml:space="preserve">1.Утвердить отчет об исполнении бюджета </w:t>
      </w:r>
      <w:r w:rsidRPr="00596E5D"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муниципального района </w:t>
      </w:r>
      <w:proofErr w:type="spellStart"/>
      <w:r w:rsidRPr="00596E5D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596E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Pr="00596E5D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2519689,58</w:t>
      </w:r>
      <w:r w:rsidRPr="00596E5D">
        <w:rPr>
          <w:rFonts w:ascii="Times New Roman" w:hAnsi="Times New Roman" w:cs="Times New Roman"/>
          <w:sz w:val="26"/>
          <w:szCs w:val="26"/>
        </w:rPr>
        <w:t xml:space="preserve">рубля и расходам в сумме </w:t>
      </w:r>
      <w:r w:rsidRPr="004961EC">
        <w:rPr>
          <w:rFonts w:ascii="Times New Roman" w:hAnsi="Times New Roman" w:cs="Times New Roman"/>
          <w:bCs/>
          <w:sz w:val="24"/>
          <w:szCs w:val="24"/>
        </w:rPr>
        <w:t>2486276,32</w:t>
      </w:r>
      <w:r w:rsidRPr="004961EC">
        <w:rPr>
          <w:rFonts w:ascii="Times New Roman" w:hAnsi="Times New Roman" w:cs="Times New Roman"/>
          <w:sz w:val="26"/>
          <w:szCs w:val="26"/>
        </w:rPr>
        <w:t>рубля</w:t>
      </w:r>
      <w:r w:rsidRPr="00596E5D">
        <w:rPr>
          <w:rFonts w:ascii="Times New Roman" w:hAnsi="Times New Roman" w:cs="Times New Roman"/>
          <w:sz w:val="26"/>
          <w:szCs w:val="26"/>
        </w:rPr>
        <w:t xml:space="preserve"> со следующими показателями </w:t>
      </w:r>
      <w:proofErr w:type="gramStart"/>
      <w:r w:rsidRPr="00596E5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96E5D">
        <w:rPr>
          <w:rFonts w:ascii="Times New Roman" w:hAnsi="Times New Roman" w:cs="Times New Roman"/>
          <w:sz w:val="26"/>
          <w:szCs w:val="26"/>
        </w:rPr>
        <w:t>: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t>а) доходам бюджета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</w:rPr>
        <w:t>од по кодам классификации доходов бюджетов согласно приложению № 1.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t>б) доходам бюджета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2.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t>в) ведомственной структуре расходов бюджета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</w:rPr>
        <w:t xml:space="preserve"> год согласно приложению № 3.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t>г) распределению расходов бюджета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</w:rPr>
        <w:t>год по разделам, подразделам, целевым статьям и видам расходов функциональной классификации расходов бюджетов согласно приложению № 4.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6E5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96E5D">
        <w:rPr>
          <w:rFonts w:ascii="Times New Roman" w:hAnsi="Times New Roman" w:cs="Times New Roman"/>
          <w:sz w:val="26"/>
          <w:szCs w:val="26"/>
        </w:rPr>
        <w:t>) источником финансирования дефицита бюджета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</w:rPr>
        <w:t xml:space="preserve"> год по кодам классификации источников финансирования дефицитов бюджетов, согласно приложению № 5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t>е) источникам финансирования дефицита бюджетов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96E5D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596E5D">
        <w:rPr>
          <w:rFonts w:ascii="Times New Roman" w:hAnsi="Times New Roman" w:cs="Times New Roman"/>
          <w:sz w:val="26"/>
          <w:szCs w:val="26"/>
        </w:rPr>
        <w:t>год по кодам групп, подгрупп, статей, видов источников финансирования дефицитов бюджетов, классификации операций сектора  государственного управления, относящихся к источникам  финансирования дефицитов бюджетов согласно приложению № 6.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E5D">
        <w:rPr>
          <w:rFonts w:ascii="Times New Roman" w:hAnsi="Times New Roman" w:cs="Times New Roman"/>
          <w:sz w:val="26"/>
          <w:szCs w:val="26"/>
        </w:rPr>
        <w:lastRenderedPageBreak/>
        <w:t>2. Настоящее решение вступает в силу со дня его официального обнародования.</w:t>
      </w: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3A5" w:rsidRPr="00596E5D" w:rsidRDefault="00DC13A5" w:rsidP="00DC1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3A5" w:rsidRPr="00596E5D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596E5D">
        <w:rPr>
          <w:rFonts w:ascii="Times New Roman" w:hAnsi="Times New Roman" w:cs="Times New Roman"/>
          <w:sz w:val="26"/>
        </w:rPr>
        <w:t>Глава сельского поселения</w:t>
      </w:r>
      <w:r w:rsidRPr="00596E5D">
        <w:rPr>
          <w:rFonts w:ascii="Times New Roman" w:hAnsi="Times New Roman" w:cs="Times New Roman"/>
          <w:sz w:val="26"/>
        </w:rPr>
        <w:tab/>
      </w:r>
      <w:proofErr w:type="spellStart"/>
      <w:r w:rsidRPr="00596E5D">
        <w:rPr>
          <w:rFonts w:ascii="Times New Roman" w:hAnsi="Times New Roman" w:cs="Times New Roman"/>
          <w:sz w:val="26"/>
        </w:rPr>
        <w:t>Д.И.Шарафеев</w:t>
      </w:r>
      <w:proofErr w:type="spellEnd"/>
    </w:p>
    <w:p w:rsidR="00DC13A5" w:rsidRPr="00596E5D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Pr="00596E5D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72D33" w:rsidRDefault="00D72D33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72D33" w:rsidRDefault="00D72D33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DC13A5" w:rsidRPr="00596E5D" w:rsidRDefault="00DC13A5" w:rsidP="00DC13A5">
      <w:pPr>
        <w:tabs>
          <w:tab w:val="left" w:pos="7230"/>
        </w:tabs>
        <w:jc w:val="both"/>
        <w:rPr>
          <w:rFonts w:ascii="Times New Roman" w:hAnsi="Times New Roman" w:cs="Times New Roman"/>
          <w:sz w:val="26"/>
          <w:lang w:val="tt-RU"/>
        </w:rPr>
      </w:pPr>
    </w:p>
    <w:p w:rsidR="00DC13A5" w:rsidRPr="006D0B8C" w:rsidRDefault="00DC13A5" w:rsidP="00DC13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lang w:val="tt-RU"/>
        </w:rPr>
      </w:pPr>
    </w:p>
    <w:p w:rsidR="00DC13A5" w:rsidRPr="006D0B8C" w:rsidRDefault="00DC13A5" w:rsidP="00DC13A5">
      <w:pPr>
        <w:pStyle w:val="1"/>
        <w:jc w:val="right"/>
        <w:rPr>
          <w:bCs/>
          <w:szCs w:val="24"/>
        </w:rPr>
      </w:pPr>
      <w:r w:rsidRPr="006D0B8C">
        <w:t xml:space="preserve">                                                   </w:t>
      </w:r>
      <w:r w:rsidRPr="006D0B8C">
        <w:rPr>
          <w:bCs/>
          <w:szCs w:val="24"/>
        </w:rPr>
        <w:t xml:space="preserve">Приложение № 1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</w:rPr>
        <w:t xml:space="preserve">                                              </w:t>
      </w: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апреля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B8C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3A5" w:rsidRPr="006D0B8C" w:rsidRDefault="00DC13A5" w:rsidP="00DC13A5">
      <w:pPr>
        <w:pStyle w:val="1"/>
        <w:jc w:val="right"/>
        <w:rPr>
          <w:szCs w:val="24"/>
        </w:rPr>
      </w:pPr>
      <w:r w:rsidRPr="006D0B8C">
        <w:rPr>
          <w:szCs w:val="24"/>
        </w:rPr>
        <w:t xml:space="preserve">                                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</w:rPr>
      </w:pPr>
    </w:p>
    <w:p w:rsidR="00DC13A5" w:rsidRPr="00AD5A61" w:rsidRDefault="00DC13A5" w:rsidP="00DC13A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5A61">
        <w:rPr>
          <w:rFonts w:ascii="Times New Roman" w:hAnsi="Times New Roman" w:cs="Times New Roman"/>
          <w:b/>
          <w:bCs/>
          <w:sz w:val="26"/>
          <w:szCs w:val="26"/>
        </w:rPr>
        <w:t xml:space="preserve">Доходы бюджета сельского поселения Горьковский сельсовет муниципального района </w:t>
      </w:r>
      <w:proofErr w:type="spellStart"/>
      <w:r w:rsidRPr="00AD5A61">
        <w:rPr>
          <w:rFonts w:ascii="Times New Roman" w:hAnsi="Times New Roman" w:cs="Times New Roman"/>
          <w:b/>
          <w:bCs/>
          <w:sz w:val="26"/>
          <w:szCs w:val="26"/>
        </w:rPr>
        <w:t>Кушнаренковский</w:t>
      </w:r>
      <w:proofErr w:type="spellEnd"/>
      <w:r w:rsidRPr="00AD5A61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D5A61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DC13A5" w:rsidRPr="00AD5A61" w:rsidRDefault="00DC13A5" w:rsidP="00DC13A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5A61">
        <w:rPr>
          <w:rFonts w:ascii="Times New Roman" w:hAnsi="Times New Roman" w:cs="Times New Roman"/>
          <w:b/>
          <w:bCs/>
          <w:sz w:val="26"/>
          <w:szCs w:val="26"/>
        </w:rPr>
        <w:t>за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D5A61">
        <w:rPr>
          <w:rFonts w:ascii="Times New Roman" w:hAnsi="Times New Roman" w:cs="Times New Roman"/>
          <w:b/>
          <w:bCs/>
          <w:sz w:val="26"/>
          <w:szCs w:val="26"/>
        </w:rPr>
        <w:t xml:space="preserve"> год по кодам классификации доходов бюджетов</w:t>
      </w:r>
    </w:p>
    <w:p w:rsidR="00DC13A5" w:rsidRPr="006D0B8C" w:rsidRDefault="00DC13A5" w:rsidP="00DC13A5">
      <w:pPr>
        <w:pStyle w:val="ab"/>
        <w:ind w:left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5386"/>
        <w:gridCol w:w="1985"/>
      </w:tblGrid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Д о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EC741B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EC741B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20735,06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1010200001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20735,06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3168,55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1050300001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3168,55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998185,97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1060100003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46164,11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1060600003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950021,86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1080400001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13A5" w:rsidRPr="006D0B8C" w:rsidTr="00674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tabs>
                <w:tab w:val="left" w:pos="3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 ИМУЩЕСТВА,       НАХОДЯЩЕГОСЯ   В ГОССОБСТВЕННОСТИ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5" w:rsidRPr="006D0B8C" w:rsidTr="00674E59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1110500000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госимущества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5400"/>
        <w:gridCol w:w="1980"/>
      </w:tblGrid>
      <w:tr w:rsidR="00DC13A5" w:rsidRPr="006D0B8C" w:rsidTr="00674E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1140600000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3A5" w:rsidRPr="006D0B8C" w:rsidTr="00674E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3A5" w:rsidRPr="006D0B8C" w:rsidTr="00674E59">
        <w:trPr>
          <w:trHeight w:val="2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1020389,58</w:t>
            </w:r>
          </w:p>
        </w:tc>
      </w:tr>
      <w:tr w:rsidR="00DC13A5" w:rsidRPr="006D0B8C" w:rsidTr="00674E59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1499300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13A5" w:rsidRPr="006D0B8C" w:rsidTr="00674E59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2020200000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13A5" w:rsidRPr="006D0B8C" w:rsidTr="00674E59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</w:tr>
      <w:tr w:rsidR="00DC13A5" w:rsidRPr="006D0B8C" w:rsidTr="00674E59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2020900000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C13A5" w:rsidRPr="006D0B8C" w:rsidTr="00674E59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2020400000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     600000,00</w:t>
            </w:r>
          </w:p>
        </w:tc>
      </w:tr>
      <w:tr w:rsidR="00DC13A5" w:rsidRPr="006D0B8C" w:rsidTr="00674E59">
        <w:trPr>
          <w:trHeight w:val="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</w:tbl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0B8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C13A5" w:rsidRPr="006D0B8C" w:rsidRDefault="00DC13A5" w:rsidP="00DC13A5">
      <w:pPr>
        <w:pStyle w:val="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</w:rPr>
      </w:pPr>
    </w:p>
    <w:p w:rsidR="00DC13A5" w:rsidRPr="006D0B8C" w:rsidRDefault="00DC13A5" w:rsidP="00DC13A5">
      <w:pPr>
        <w:pStyle w:val="1"/>
        <w:jc w:val="right"/>
        <w:rPr>
          <w:bCs/>
          <w:szCs w:val="24"/>
        </w:rPr>
      </w:pPr>
      <w:r w:rsidRPr="006D0B8C">
        <w:rPr>
          <w:b/>
          <w:sz w:val="26"/>
          <w:szCs w:val="26"/>
        </w:rPr>
        <w:t xml:space="preserve">  </w:t>
      </w:r>
      <w:r w:rsidRPr="006D0B8C">
        <w:rPr>
          <w:bCs/>
          <w:szCs w:val="24"/>
        </w:rPr>
        <w:t xml:space="preserve">Приложение № 2 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апреля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B8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D0B8C">
        <w:rPr>
          <w:rFonts w:ascii="Times New Roman" w:hAnsi="Times New Roman" w:cs="Times New Roman"/>
          <w:szCs w:val="24"/>
        </w:rPr>
        <w:t xml:space="preserve">                                </w:t>
      </w:r>
    </w:p>
    <w:p w:rsidR="00DC13A5" w:rsidRPr="00AD5A61" w:rsidRDefault="00DC13A5" w:rsidP="00DC13A5">
      <w:pPr>
        <w:pStyle w:val="ab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AD5A61">
        <w:rPr>
          <w:rFonts w:ascii="Times New Roman" w:hAnsi="Times New Roman" w:cs="Times New Roman"/>
          <w:b/>
          <w:bCs/>
          <w:szCs w:val="24"/>
        </w:rPr>
        <w:t xml:space="preserve">Доходы бюджета сельского поселения Горьковский сельсовет муниципального района </w:t>
      </w:r>
      <w:proofErr w:type="spellStart"/>
      <w:r w:rsidRPr="00AD5A61">
        <w:rPr>
          <w:rFonts w:ascii="Times New Roman" w:hAnsi="Times New Roman" w:cs="Times New Roman"/>
          <w:b/>
          <w:bCs/>
          <w:szCs w:val="24"/>
        </w:rPr>
        <w:t>Кушнаренковский</w:t>
      </w:r>
      <w:proofErr w:type="spellEnd"/>
      <w:r w:rsidRPr="00AD5A61">
        <w:rPr>
          <w:rFonts w:ascii="Times New Roman" w:hAnsi="Times New Roman" w:cs="Times New Roman"/>
          <w:b/>
          <w:bCs/>
          <w:szCs w:val="24"/>
        </w:rPr>
        <w:t xml:space="preserve">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DC13A5" w:rsidRPr="006D0B8C" w:rsidRDefault="00DC13A5" w:rsidP="00DC13A5">
      <w:pPr>
        <w:pStyle w:val="ab"/>
        <w:ind w:left="0"/>
        <w:jc w:val="center"/>
        <w:rPr>
          <w:b/>
          <w:bCs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7"/>
        <w:gridCol w:w="1952"/>
        <w:gridCol w:w="3191"/>
      </w:tblGrid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20735,06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3168,55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998185,97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имущества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427"/>
        <w:gridCol w:w="1952"/>
        <w:gridCol w:w="3191"/>
      </w:tblGrid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1020389,58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     600000,00</w:t>
            </w:r>
          </w:p>
        </w:tc>
      </w:tr>
      <w:tr w:rsidR="00DC13A5" w:rsidRPr="006D0B8C" w:rsidTr="00674E5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</w:tbl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C13A5" w:rsidRPr="006D0B8C" w:rsidRDefault="00DC13A5" w:rsidP="00DC13A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13A5" w:rsidRPr="006D0B8C" w:rsidRDefault="00DC13A5" w:rsidP="00DC13A5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0B8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Приложение № 3 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D0B8C">
        <w:rPr>
          <w:rFonts w:ascii="Times New Roman" w:hAnsi="Times New Roman" w:cs="Times New Roman"/>
          <w:sz w:val="24"/>
          <w:szCs w:val="24"/>
          <w:lang w:val="tt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__ </w:t>
      </w:r>
      <w:r w:rsidRPr="006D0B8C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B8C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3A5" w:rsidRDefault="00DC13A5" w:rsidP="00DC13A5">
      <w:pPr>
        <w:pStyle w:val="1"/>
        <w:jc w:val="right"/>
        <w:rPr>
          <w:szCs w:val="24"/>
        </w:rPr>
      </w:pPr>
    </w:p>
    <w:p w:rsidR="00DC13A5" w:rsidRDefault="00DC13A5" w:rsidP="00DC13A5">
      <w:pPr>
        <w:pStyle w:val="1"/>
        <w:jc w:val="right"/>
        <w:rPr>
          <w:szCs w:val="24"/>
        </w:rPr>
      </w:pPr>
    </w:p>
    <w:p w:rsidR="00DC13A5" w:rsidRPr="006D0B8C" w:rsidRDefault="00DC13A5" w:rsidP="00DC13A5">
      <w:pPr>
        <w:pStyle w:val="1"/>
        <w:jc w:val="right"/>
        <w:rPr>
          <w:szCs w:val="24"/>
        </w:rPr>
      </w:pPr>
      <w:r w:rsidRPr="006D0B8C">
        <w:rPr>
          <w:szCs w:val="24"/>
        </w:rPr>
        <w:t xml:space="preserve">      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Ведомственная структура бюджета сельского поселения </w:t>
      </w:r>
      <w:r w:rsidRPr="006D0B8C">
        <w:rPr>
          <w:b/>
          <w:bCs/>
          <w:szCs w:val="24"/>
        </w:rPr>
        <w:t>Горьковский</w:t>
      </w:r>
      <w:r w:rsidRPr="006D0B8C">
        <w:rPr>
          <w:b/>
          <w:szCs w:val="24"/>
        </w:rPr>
        <w:t xml:space="preserve"> 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 </w:t>
      </w: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Республики Башкортостан                                                     </w:t>
      </w: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>за 201</w:t>
      </w:r>
      <w:r>
        <w:rPr>
          <w:b/>
          <w:szCs w:val="24"/>
        </w:rPr>
        <w:t>8</w:t>
      </w:r>
      <w:r w:rsidRPr="006D0B8C">
        <w:rPr>
          <w:b/>
          <w:szCs w:val="24"/>
        </w:rPr>
        <w:t xml:space="preserve"> год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7"/>
        <w:gridCol w:w="2212"/>
        <w:gridCol w:w="3523"/>
      </w:tblGrid>
      <w:tr w:rsidR="00DC13A5" w:rsidRPr="006D0B8C" w:rsidTr="00674E59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C13A5" w:rsidRPr="006D0B8C" w:rsidTr="00674E59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  <w:tr w:rsidR="00DC13A5" w:rsidRPr="006D0B8C" w:rsidTr="00674E59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pStyle w:val="a7"/>
        <w:spacing w:after="0" w:line="240" w:lineRule="auto"/>
        <w:jc w:val="right"/>
        <w:rPr>
          <w:rFonts w:ascii="Times New Roman" w:hAnsi="Times New Roman"/>
          <w:bCs/>
        </w:rPr>
      </w:pPr>
      <w:r w:rsidRPr="006D0B8C">
        <w:rPr>
          <w:rFonts w:ascii="Times New Roman" w:hAnsi="Times New Roman"/>
          <w:bCs/>
        </w:rPr>
        <w:t>Приложение № 4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bCs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B8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A5" w:rsidRPr="006D0B8C" w:rsidRDefault="00DC13A5" w:rsidP="00DC13A5">
      <w:pPr>
        <w:pStyle w:val="a7"/>
        <w:rPr>
          <w:rFonts w:ascii="Times New Roman" w:hAnsi="Times New Roman"/>
          <w:bCs/>
        </w:rPr>
      </w:pPr>
    </w:p>
    <w:p w:rsidR="00DC13A5" w:rsidRPr="006D0B8C" w:rsidRDefault="00DC13A5" w:rsidP="00DC13A5">
      <w:pPr>
        <w:pStyle w:val="a7"/>
        <w:rPr>
          <w:rFonts w:ascii="Times New Roman" w:hAnsi="Times New Roman"/>
          <w:bCs/>
        </w:rPr>
      </w:pP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Распределение расходов бюджета сельского поселения </w:t>
      </w:r>
      <w:r w:rsidRPr="006D0B8C">
        <w:rPr>
          <w:b/>
          <w:bCs/>
          <w:szCs w:val="24"/>
        </w:rPr>
        <w:t xml:space="preserve">Горьковский </w:t>
      </w:r>
      <w:r w:rsidRPr="006D0B8C">
        <w:rPr>
          <w:b/>
          <w:szCs w:val="24"/>
        </w:rPr>
        <w:t xml:space="preserve">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</w:t>
      </w:r>
    </w:p>
    <w:p w:rsidR="00DC13A5" w:rsidRPr="006D0B8C" w:rsidRDefault="00DC13A5" w:rsidP="00DC13A5">
      <w:pPr>
        <w:pStyle w:val="1"/>
        <w:jc w:val="center"/>
        <w:rPr>
          <w:b/>
          <w:bCs/>
          <w:szCs w:val="24"/>
        </w:rPr>
      </w:pPr>
      <w:r w:rsidRPr="006D0B8C">
        <w:rPr>
          <w:b/>
          <w:szCs w:val="24"/>
        </w:rPr>
        <w:t>Республики Башкортостан за 201</w:t>
      </w:r>
      <w:r>
        <w:rPr>
          <w:b/>
          <w:szCs w:val="24"/>
        </w:rPr>
        <w:t>8</w:t>
      </w:r>
      <w:r w:rsidRPr="006D0B8C">
        <w:rPr>
          <w:b/>
          <w:szCs w:val="24"/>
        </w:rPr>
        <w:t xml:space="preserve"> год по разделам, подразделам, целевым статьям  и  видам  расходов функциональной классификации расходов бюджетов.</w:t>
      </w:r>
    </w:p>
    <w:p w:rsidR="00DC13A5" w:rsidRPr="006D0B8C" w:rsidRDefault="00DC13A5" w:rsidP="00DC13A5">
      <w:pPr>
        <w:pStyle w:val="a7"/>
        <w:rPr>
          <w:rFonts w:ascii="Times New Roman" w:hAnsi="Times New Roman"/>
          <w:b/>
          <w:bCs/>
        </w:rPr>
      </w:pPr>
      <w:r w:rsidRPr="006D0B8C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2097"/>
        <w:gridCol w:w="1659"/>
      </w:tblGrid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0102\791\99\0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660259,70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0104\791\99\0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1172445,01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0203\791\99\0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0409\791\09\0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320521,61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0503\791\09\0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255750,00</w:t>
            </w:r>
          </w:p>
        </w:tc>
      </w:tr>
      <w:tr w:rsidR="00DC13A5" w:rsidRPr="006D0B8C" w:rsidTr="00674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2486276,32</w:t>
            </w:r>
          </w:p>
        </w:tc>
      </w:tr>
    </w:tbl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0B8C">
        <w:rPr>
          <w:rFonts w:ascii="Times New Roman" w:hAnsi="Times New Roman" w:cs="Times New Roman"/>
          <w:b/>
          <w:sz w:val="28"/>
        </w:rPr>
        <w:t xml:space="preserve"> 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B8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финансирования  дефицита бюджета сельского поселения </w:t>
      </w:r>
      <w:r w:rsidRPr="006D0B8C">
        <w:rPr>
          <w:b/>
          <w:bCs/>
          <w:szCs w:val="24"/>
        </w:rPr>
        <w:t xml:space="preserve">Горьковский </w:t>
      </w:r>
      <w:r w:rsidRPr="006D0B8C">
        <w:rPr>
          <w:b/>
          <w:szCs w:val="24"/>
        </w:rPr>
        <w:t xml:space="preserve">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</w:t>
      </w: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>Республики Башкортостан   на 201</w:t>
      </w:r>
      <w:r>
        <w:rPr>
          <w:b/>
          <w:szCs w:val="24"/>
        </w:rPr>
        <w:t>8</w:t>
      </w:r>
      <w:r w:rsidRPr="006D0B8C">
        <w:rPr>
          <w:b/>
          <w:szCs w:val="24"/>
        </w:rPr>
        <w:t xml:space="preserve"> год</w:t>
      </w: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 xml:space="preserve">по кодам </w:t>
      </w:r>
      <w:proofErr w:type="gramStart"/>
      <w:r w:rsidRPr="006D0B8C">
        <w:rPr>
          <w:rFonts w:ascii="Times New Roman" w:hAnsi="Times New Roman" w:cs="Times New Roman"/>
          <w:b/>
          <w:sz w:val="24"/>
          <w:szCs w:val="24"/>
        </w:rPr>
        <w:t>классификации источников  финансирования дефицитов бюджетов</w:t>
      </w:r>
      <w:proofErr w:type="gramEnd"/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 в рублях)</w:t>
      </w:r>
    </w:p>
    <w:tbl>
      <w:tblPr>
        <w:tblW w:w="0" w:type="auto"/>
        <w:tblLook w:val="01E0"/>
      </w:tblPr>
      <w:tblGrid>
        <w:gridCol w:w="3190"/>
        <w:gridCol w:w="4006"/>
        <w:gridCol w:w="2375"/>
      </w:tblGrid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кода главного администратора источников финансирования дефицитов</w:t>
            </w:r>
            <w:proofErr w:type="gram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группы, подгруппы, статьи, 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\791\0105020110\0000\510\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2655682,85</w:t>
            </w:r>
          </w:p>
        </w:tc>
      </w:tr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\791\0105020110\0000\610\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2622269,59</w:t>
            </w:r>
          </w:p>
        </w:tc>
      </w:tr>
      <w:tr w:rsidR="00DC13A5" w:rsidRPr="006D0B8C" w:rsidTr="00674E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-33413,26</w:t>
            </w:r>
          </w:p>
        </w:tc>
      </w:tr>
    </w:tbl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B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6D0B8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13A5" w:rsidRPr="006D0B8C" w:rsidRDefault="00DC13A5" w:rsidP="00DC1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0B8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>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B8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DC13A5" w:rsidRPr="006D0B8C" w:rsidRDefault="00DC13A5" w:rsidP="00DC13A5">
      <w:pPr>
        <w:pStyle w:val="1"/>
        <w:jc w:val="center"/>
        <w:rPr>
          <w:b/>
          <w:szCs w:val="24"/>
        </w:rPr>
      </w:pPr>
      <w:r w:rsidRPr="006D0B8C">
        <w:rPr>
          <w:b/>
          <w:szCs w:val="24"/>
        </w:rPr>
        <w:t xml:space="preserve">финансирования дефицита бюджета  сельского поселения </w:t>
      </w:r>
      <w:r w:rsidRPr="006D0B8C">
        <w:rPr>
          <w:b/>
          <w:bCs/>
          <w:szCs w:val="24"/>
        </w:rPr>
        <w:t xml:space="preserve">Горьковский </w:t>
      </w:r>
      <w:r w:rsidRPr="006D0B8C">
        <w:rPr>
          <w:b/>
          <w:szCs w:val="24"/>
        </w:rPr>
        <w:t xml:space="preserve">сельсовет муниципального района </w:t>
      </w:r>
      <w:proofErr w:type="spellStart"/>
      <w:r w:rsidRPr="006D0B8C">
        <w:rPr>
          <w:b/>
          <w:szCs w:val="24"/>
        </w:rPr>
        <w:t>Кушнаренковский</w:t>
      </w:r>
      <w:proofErr w:type="spellEnd"/>
      <w:r w:rsidRPr="006D0B8C">
        <w:rPr>
          <w:b/>
          <w:szCs w:val="24"/>
        </w:rPr>
        <w:t xml:space="preserve"> район </w:t>
      </w:r>
    </w:p>
    <w:p w:rsidR="00DC13A5" w:rsidRPr="006D0B8C" w:rsidRDefault="00DC13A5" w:rsidP="00DC13A5">
      <w:pPr>
        <w:pStyle w:val="1"/>
        <w:jc w:val="both"/>
        <w:rPr>
          <w:b/>
          <w:szCs w:val="24"/>
        </w:rPr>
      </w:pPr>
      <w:r w:rsidRPr="006D0B8C">
        <w:rPr>
          <w:b/>
          <w:szCs w:val="24"/>
        </w:rPr>
        <w:t>Республики Башкортостан  за 201</w:t>
      </w:r>
      <w:r>
        <w:rPr>
          <w:b/>
          <w:szCs w:val="24"/>
        </w:rPr>
        <w:t>8</w:t>
      </w:r>
      <w:r w:rsidRPr="006D0B8C">
        <w:rPr>
          <w:b/>
          <w:szCs w:val="24"/>
        </w:rPr>
        <w:t xml:space="preserve"> год по кодам групп, подгрупп, статей, видов источников  финансирования дефицитов бюджетов,  классификации операций</w:t>
      </w: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 xml:space="preserve">сектора государственного управления, </w:t>
      </w:r>
      <w:proofErr w:type="gramStart"/>
      <w:r w:rsidRPr="006D0B8C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6D0B8C">
        <w:rPr>
          <w:rFonts w:ascii="Times New Roman" w:hAnsi="Times New Roman" w:cs="Times New Roman"/>
          <w:b/>
          <w:sz w:val="24"/>
          <w:szCs w:val="24"/>
        </w:rPr>
        <w:t xml:space="preserve"> к источникам</w:t>
      </w: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8C">
        <w:rPr>
          <w:rFonts w:ascii="Times New Roman" w:hAnsi="Times New Roman" w:cs="Times New Roman"/>
          <w:b/>
          <w:sz w:val="24"/>
          <w:szCs w:val="24"/>
        </w:rPr>
        <w:t>финансирования   дефицитов бюджетов</w:t>
      </w: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в рублях)</w:t>
      </w:r>
    </w:p>
    <w:tbl>
      <w:tblPr>
        <w:tblW w:w="0" w:type="auto"/>
        <w:tblLook w:val="01E0"/>
      </w:tblPr>
      <w:tblGrid>
        <w:gridCol w:w="3369"/>
        <w:gridCol w:w="3011"/>
        <w:gridCol w:w="3190"/>
      </w:tblGrid>
      <w:tr w:rsidR="00DC13A5" w:rsidRPr="006D0B8C" w:rsidTr="00674E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</w:t>
            </w: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C13A5" w:rsidRPr="006D0B8C" w:rsidTr="00674E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3A5" w:rsidRPr="006D0B8C" w:rsidTr="00674E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 остатков денежных средств бюджета муниципального района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\0105020110\791\0000\510\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-2655682,85</w:t>
            </w:r>
          </w:p>
        </w:tc>
      </w:tr>
      <w:tr w:rsidR="00DC13A5" w:rsidRPr="006D0B8C" w:rsidTr="00674E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sz w:val="24"/>
                <w:szCs w:val="24"/>
              </w:rPr>
              <w:t>\0105020110\791\0000\610\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2622269,59</w:t>
            </w:r>
          </w:p>
        </w:tc>
      </w:tr>
      <w:tr w:rsidR="00DC13A5" w:rsidRPr="006D0B8C" w:rsidTr="00674E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5" w:rsidRPr="006D0B8C" w:rsidRDefault="00DC13A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-33413,26</w:t>
            </w:r>
          </w:p>
        </w:tc>
      </w:tr>
    </w:tbl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A5" w:rsidRPr="006D0B8C" w:rsidRDefault="00DC13A5" w:rsidP="00DC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8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D0B8C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DC13A5" w:rsidRDefault="00DC13A5" w:rsidP="00DC13A5">
      <w:pPr>
        <w:tabs>
          <w:tab w:val="left" w:pos="7230"/>
        </w:tabs>
        <w:jc w:val="both"/>
        <w:rPr>
          <w:sz w:val="26"/>
        </w:rPr>
      </w:pPr>
    </w:p>
    <w:p w:rsidR="00DC13A5" w:rsidRDefault="00DC13A5" w:rsidP="00DC13A5">
      <w:pPr>
        <w:tabs>
          <w:tab w:val="left" w:pos="7230"/>
        </w:tabs>
        <w:jc w:val="both"/>
        <w:rPr>
          <w:sz w:val="26"/>
        </w:rPr>
      </w:pPr>
    </w:p>
    <w:sectPr w:rsidR="00DC13A5" w:rsidSect="002F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868FE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0303DC"/>
    <w:multiLevelType w:val="hybridMultilevel"/>
    <w:tmpl w:val="4DF2A79C"/>
    <w:lvl w:ilvl="0" w:tplc="2AF4307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3A5"/>
    <w:rsid w:val="002F23FC"/>
    <w:rsid w:val="00D72D33"/>
    <w:rsid w:val="00D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C"/>
  </w:style>
  <w:style w:type="paragraph" w:styleId="1">
    <w:name w:val="heading 1"/>
    <w:basedOn w:val="a"/>
    <w:next w:val="a"/>
    <w:link w:val="10"/>
    <w:qFormat/>
    <w:rsid w:val="00DC13A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C13A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3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3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3A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C13A5"/>
    <w:rPr>
      <w:rFonts w:ascii="Bash" w:eastAsia="Times New Roman" w:hAnsi="Bash" w:cs="Times New Roman"/>
      <w:b/>
      <w:cap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13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C1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DC13A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C13A5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DC13A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DC13A5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DC1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C13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C13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13A5"/>
  </w:style>
  <w:style w:type="paragraph" w:styleId="a9">
    <w:name w:val="No Spacing"/>
    <w:qFormat/>
    <w:rsid w:val="00DC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listworkers">
    <w:name w:val="news-list workers"/>
    <w:basedOn w:val="a0"/>
    <w:rsid w:val="00DC13A5"/>
  </w:style>
  <w:style w:type="table" w:styleId="aa">
    <w:name w:val="Table Grid"/>
    <w:basedOn w:val="a1"/>
    <w:rsid w:val="00DC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locked/>
    <w:rsid w:val="00DC13A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C1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basedOn w:val="a0"/>
    <w:link w:val="Bodytext0"/>
    <w:locked/>
    <w:rsid w:val="00DC13A5"/>
    <w:rPr>
      <w:spacing w:val="6"/>
      <w:sz w:val="28"/>
      <w:shd w:val="clear" w:color="auto" w:fill="FFFFFF"/>
      <w:lang w:val="en-US" w:eastAsia="en-US"/>
    </w:rPr>
  </w:style>
  <w:style w:type="paragraph" w:customStyle="1" w:styleId="Bodytext0">
    <w:name w:val="Body text"/>
    <w:basedOn w:val="a"/>
    <w:link w:val="Bodytext"/>
    <w:rsid w:val="00DC13A5"/>
    <w:pPr>
      <w:widowControl w:val="0"/>
      <w:shd w:val="clear" w:color="auto" w:fill="FFFFFF"/>
      <w:spacing w:before="300" w:after="480" w:line="240" w:lineRule="atLeast"/>
      <w:jc w:val="both"/>
    </w:pPr>
    <w:rPr>
      <w:spacing w:val="6"/>
      <w:sz w:val="28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DC13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13A5"/>
  </w:style>
  <w:style w:type="paragraph" w:customStyle="1" w:styleId="11">
    <w:name w:val="Знак1"/>
    <w:basedOn w:val="a"/>
    <w:rsid w:val="00DC1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basedOn w:val="a0"/>
    <w:link w:val="ConsNormal0"/>
    <w:locked/>
    <w:rsid w:val="00DC13A5"/>
    <w:rPr>
      <w:sz w:val="24"/>
      <w:szCs w:val="24"/>
    </w:rPr>
  </w:style>
  <w:style w:type="paragraph" w:customStyle="1" w:styleId="ConsNormal0">
    <w:name w:val="ConsNormal"/>
    <w:link w:val="ConsNormal"/>
    <w:rsid w:val="00DC13A5"/>
    <w:pPr>
      <w:autoSpaceDE w:val="0"/>
      <w:autoSpaceDN w:val="0"/>
      <w:adjustRightInd w:val="0"/>
      <w:spacing w:after="0" w:line="240" w:lineRule="auto"/>
      <w:ind w:right="19772" w:firstLine="720"/>
    </w:pPr>
    <w:rPr>
      <w:sz w:val="24"/>
      <w:szCs w:val="24"/>
    </w:rPr>
  </w:style>
  <w:style w:type="paragraph" w:customStyle="1" w:styleId="12">
    <w:name w:val="Стиль1"/>
    <w:basedOn w:val="a"/>
    <w:autoRedefine/>
    <w:rsid w:val="00DC13A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6"/>
      <w:szCs w:val="26"/>
    </w:rPr>
  </w:style>
  <w:style w:type="character" w:customStyle="1" w:styleId="ad">
    <w:name w:val="Основной текст_"/>
    <w:basedOn w:val="a0"/>
    <w:link w:val="13"/>
    <w:locked/>
    <w:rsid w:val="00DC13A5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DC13A5"/>
    <w:pPr>
      <w:shd w:val="clear" w:color="auto" w:fill="FFFFFF"/>
      <w:spacing w:before="240" w:after="240" w:line="312" w:lineRule="exact"/>
      <w:jc w:val="both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DC13A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3A5"/>
    <w:pPr>
      <w:shd w:val="clear" w:color="auto" w:fill="FFFFFF"/>
      <w:spacing w:after="1020" w:line="0" w:lineRule="atLeast"/>
    </w:pPr>
    <w:rPr>
      <w:sz w:val="26"/>
      <w:szCs w:val="26"/>
    </w:rPr>
  </w:style>
  <w:style w:type="character" w:customStyle="1" w:styleId="ae">
    <w:name w:val="Основной текст + Курсив"/>
    <w:basedOn w:val="ad"/>
    <w:rsid w:val="00DC13A5"/>
    <w:rPr>
      <w:rFonts w:ascii="Times New Roman" w:eastAsia="Times New Roman" w:hAnsi="Times New Roman" w:cs="Times New Roman" w:hint="default"/>
      <w:i/>
      <w:iCs/>
    </w:rPr>
  </w:style>
  <w:style w:type="character" w:customStyle="1" w:styleId="af">
    <w:name w:val="Основной текст + Полужирный"/>
    <w:basedOn w:val="ad"/>
    <w:rsid w:val="00DC13A5"/>
    <w:rPr>
      <w:rFonts w:ascii="Times New Roman" w:eastAsia="Times New Roman" w:hAnsi="Times New Roman" w:cs="Times New Roman" w:hint="default"/>
      <w:b/>
      <w:bCs/>
    </w:rPr>
  </w:style>
  <w:style w:type="character" w:styleId="af0">
    <w:name w:val="Hyperlink"/>
    <w:basedOn w:val="a0"/>
    <w:uiPriority w:val="99"/>
    <w:rsid w:val="00DC13A5"/>
    <w:rPr>
      <w:color w:val="0000FF"/>
      <w:u w:val="single"/>
    </w:rPr>
  </w:style>
  <w:style w:type="paragraph" w:styleId="HTML">
    <w:name w:val="HTML Preformatted"/>
    <w:basedOn w:val="a"/>
    <w:link w:val="HTML0"/>
    <w:rsid w:val="00DC1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3A5"/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DC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2019-07-24T11:23:00Z</dcterms:created>
  <dcterms:modified xsi:type="dcterms:W3CDTF">2019-07-24T11:30:00Z</dcterms:modified>
</cp:coreProperties>
</file>