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866156" w:rsidRPr="00CA0071" w:rsidTr="00B94401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56" w:rsidRPr="00CA0071" w:rsidRDefault="00866156" w:rsidP="00B94401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CA0071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Pr="00CA0071"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r w:rsidRPr="00CA0071">
              <w:rPr>
                <w:rFonts w:ascii="Times New Roman" w:hAnsi="Times New Roman"/>
                <w:spacing w:val="-4"/>
                <w:sz w:val="18"/>
              </w:rPr>
              <w:t>ы</w:t>
            </w:r>
          </w:p>
          <w:p w:rsidR="00866156" w:rsidRPr="00CA0071" w:rsidRDefault="00866156" w:rsidP="00B944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866156" w:rsidRPr="00CA0071" w:rsidRDefault="00866156" w:rsidP="00B9440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866156" w:rsidRPr="00CA0071" w:rsidRDefault="00866156" w:rsidP="00B94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56" w:rsidRPr="00CA0071" w:rsidRDefault="00866156" w:rsidP="00B94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156" w:rsidRPr="00CA0071" w:rsidRDefault="00866156" w:rsidP="00B944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56" w:rsidRPr="00CA0071" w:rsidRDefault="00866156" w:rsidP="00B944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</w:pPr>
          </w:p>
          <w:p w:rsidR="00866156" w:rsidRDefault="00866156" w:rsidP="00B944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 w:rsidRPr="00CA0071">
              <w:rPr>
                <w:rFonts w:ascii="Times New Roman" w:hAnsi="Times New Roman"/>
                <w:b/>
                <w:caps/>
                <w:color w:val="000000"/>
                <w:sz w:val="18"/>
              </w:rPr>
              <w:t>ГОРЬКОВСКИЙ  сельсовет  муниципального  района Кушнаренковский район</w:t>
            </w:r>
          </w:p>
          <w:p w:rsidR="00866156" w:rsidRPr="00CA0071" w:rsidRDefault="00866156" w:rsidP="00B9440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66156" w:rsidRPr="00CA0071" w:rsidRDefault="00866156" w:rsidP="00B944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866156" w:rsidRPr="00CA0071" w:rsidRDefault="00866156" w:rsidP="00B944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866156" w:rsidRPr="00CA0071" w:rsidRDefault="00866156" w:rsidP="00B94401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866156" w:rsidTr="00B94401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56" w:rsidRDefault="00866156" w:rsidP="00B94401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56" w:rsidRDefault="00866156" w:rsidP="00B94401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56" w:rsidRDefault="00866156" w:rsidP="00B94401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866156" w:rsidTr="00B94401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66156" w:rsidRDefault="00866156" w:rsidP="00B94401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66156" w:rsidRDefault="00866156" w:rsidP="00B94401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66156" w:rsidRDefault="00866156" w:rsidP="00B94401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866156" w:rsidTr="00B94401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866156" w:rsidRDefault="00F70DBC" w:rsidP="00B94401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</w:rPr>
            </w:pPr>
            <w:r w:rsidRPr="00F70DBC">
              <w:pict>
                <v:line id="_x0000_s1026" style="position:absolute;left:0;text-align:left;z-index:251660288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F70DBC"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866156" w:rsidRDefault="00F70DBC" w:rsidP="00B94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6"/>
              </w:rPr>
            </w:pPr>
            <w:r w:rsidRPr="00F70DBC">
              <w:pict>
                <v:line id="_x0000_s1028" style="position:absolute;left:0;text-align:left;z-index:251662336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F70DBC">
              <w:pict>
                <v:line id="_x0000_s1029" style="position:absolute;left:0;text-align:left;z-index:251663360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F70DBC"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866156">
              <w:rPr>
                <w:rFonts w:ascii="Times New Roman" w:hAnsi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866156" w:rsidTr="00B94401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866156" w:rsidRDefault="00866156" w:rsidP="00B94401">
            <w:pPr>
              <w:spacing w:after="0" w:line="240" w:lineRule="auto"/>
              <w:rPr>
                <w:rFonts w:ascii="Times New Roman" w:hAnsi="Times New Roman"/>
                <w:spacing w:val="40"/>
                <w:sz w:val="26"/>
              </w:rPr>
            </w:pPr>
          </w:p>
        </w:tc>
      </w:tr>
      <w:tr w:rsidR="00866156" w:rsidTr="00B94401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2613" w:type="dxa"/>
            <w:gridSpan w:val="2"/>
            <w:vMerge/>
            <w:vAlign w:val="center"/>
            <w:hideMark/>
          </w:tcPr>
          <w:p w:rsidR="00866156" w:rsidRDefault="00866156" w:rsidP="00B94401">
            <w:pPr>
              <w:spacing w:after="0" w:line="240" w:lineRule="auto"/>
              <w:rPr>
                <w:rFonts w:ascii="Times New Roman" w:hAnsi="Times New Roman"/>
                <w:spacing w:val="40"/>
                <w:sz w:val="26"/>
              </w:rPr>
            </w:pPr>
          </w:p>
        </w:tc>
      </w:tr>
      <w:tr w:rsidR="00866156" w:rsidTr="00B94401">
        <w:trPr>
          <w:cantSplit/>
          <w:trHeight w:val="80"/>
        </w:trPr>
        <w:tc>
          <w:tcPr>
            <w:tcW w:w="290" w:type="dxa"/>
            <w:gridSpan w:val="2"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«21»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декабрь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й</w:t>
            </w:r>
          </w:p>
        </w:tc>
        <w:tc>
          <w:tcPr>
            <w:tcW w:w="342" w:type="dxa"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56" w:rsidRDefault="00866156" w:rsidP="0086615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350" w:type="dxa"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«21»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декабря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866156" w:rsidRDefault="00866156" w:rsidP="00B94401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B077A4" w:rsidRDefault="00B077A4" w:rsidP="00B0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77A4" w:rsidRDefault="0077789A" w:rsidP="00B0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Перечня главных администраторов  доходов бюджета сельского поселения </w:t>
      </w:r>
      <w:r w:rsidR="00866156" w:rsidRPr="00FD109F">
        <w:rPr>
          <w:rFonts w:ascii="Times New Roman" w:hAnsi="Times New Roman" w:cs="Times New Roman"/>
          <w:color w:val="000000"/>
          <w:sz w:val="24"/>
          <w:szCs w:val="24"/>
        </w:rPr>
        <w:t>Горьковский</w:t>
      </w:r>
      <w:r w:rsidRPr="00FD109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Кушнаренковский  район          Республики Башкортостан, а также состава закрепляемых за ними кодов классификации доходов бюджета </w:t>
      </w:r>
      <w:r w:rsidRPr="00FD10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района  Кушнаренковский  район  </w:t>
      </w:r>
    </w:p>
    <w:p w:rsidR="0077789A" w:rsidRPr="00FD109F" w:rsidRDefault="0077789A" w:rsidP="00B07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Республики Башкортостан</w:t>
      </w:r>
    </w:p>
    <w:p w:rsidR="0077789A" w:rsidRPr="00FD109F" w:rsidRDefault="0077789A" w:rsidP="0077789A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77789A" w:rsidRPr="00FD109F" w:rsidRDefault="0077789A" w:rsidP="0077789A">
      <w:pPr>
        <w:shd w:val="clear" w:color="auto" w:fill="FFFFFF"/>
        <w:spacing w:before="120" w:line="322" w:lineRule="exact"/>
        <w:ind w:left="11"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Утвердить прилагаемый Перечень главных администраторов  доходов бюджета сельского поселения </w:t>
      </w:r>
      <w:r w:rsidR="00866156"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Горьковский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сельсовет </w:t>
      </w:r>
      <w:r w:rsidRPr="00FD10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муниципального района Кушнаренковский район Республики Башкортостан, </w:t>
      </w:r>
      <w:r w:rsidRPr="00FD109F">
        <w:rPr>
          <w:rFonts w:ascii="Times New Roman" w:hAnsi="Times New Roman" w:cs="Times New Roman"/>
          <w:color w:val="000000"/>
          <w:sz w:val="24"/>
          <w:szCs w:val="24"/>
        </w:rPr>
        <w:t xml:space="preserve">а также состава закрепляемых за ними кодов классификации доходов бюджета сельского поселения </w:t>
      </w:r>
      <w:r w:rsidR="00866156" w:rsidRPr="00FD109F">
        <w:rPr>
          <w:rFonts w:ascii="Times New Roman" w:hAnsi="Times New Roman" w:cs="Times New Roman"/>
          <w:color w:val="000000"/>
          <w:sz w:val="24"/>
          <w:szCs w:val="24"/>
        </w:rPr>
        <w:t>Горьковский</w:t>
      </w:r>
      <w:r w:rsidRPr="00FD109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FD109F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 Кушнаренковский  район  Республики Башкортостан.</w:t>
      </w:r>
      <w:r w:rsidRPr="00FD1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789A" w:rsidRPr="00FD109F" w:rsidRDefault="0077789A" w:rsidP="0077789A">
      <w:pPr>
        <w:shd w:val="clear" w:color="auto" w:fill="FFFFFF"/>
        <w:spacing w:line="322" w:lineRule="exact"/>
        <w:ind w:left="14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В случаях изменения состава и (или) функций главных администраторов доходов бюджета сельского поселения</w:t>
      </w:r>
      <w:r w:rsidR="00866156"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Горьковский 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сельсовет муниципального района Кушнаренковский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 w:rsidR="00866156"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Горьковский 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сельсовет муниципального района Кушнаренковский район Республики Башкортостан</w:t>
      </w:r>
    </w:p>
    <w:p w:rsidR="0077789A" w:rsidRPr="00FD109F" w:rsidRDefault="0077789A" w:rsidP="0077789A">
      <w:pPr>
        <w:shd w:val="clear" w:color="auto" w:fill="FFFFFF"/>
        <w:spacing w:line="322" w:lineRule="exact"/>
        <w:ind w:left="14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Администрации сельского поселения обеспечить доведение изменений в Перечень главных администраторов доходов бюджета сельского поселения</w:t>
      </w:r>
      <w:r w:rsidR="00866156"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Горьковский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сельсовет муниципального района Кушнаренковский район Республики Башкортостан, а также состава закрепляемых за ними кодов классификации доходов бюджета сельского поселения</w:t>
      </w:r>
      <w:r w:rsidR="00866156"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Горьковский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сельсовет муниципального района Кушнаренковский район Республики Башкортостан, до отделения Управления Федерального казначейства по Республике Башкортостан в течение пяти календарных дней с даты их принятия. </w:t>
      </w:r>
    </w:p>
    <w:p w:rsidR="0077789A" w:rsidRPr="00FD109F" w:rsidRDefault="0077789A" w:rsidP="0077789A">
      <w:pPr>
        <w:shd w:val="clear" w:color="auto" w:fill="FFFFFF"/>
        <w:spacing w:line="322" w:lineRule="exact"/>
        <w:ind w:left="14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Признать утратившим силу Постановление главы администрации сельского поселения </w:t>
      </w:r>
      <w:r w:rsidR="00866156"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Горьковский 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сельсовет муниципального района </w:t>
      </w:r>
      <w:r w:rsidR="00A05BE2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ушнаренковский район 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Республики Башкортостан № </w:t>
      </w:r>
      <w:r w:rsidR="00866156"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>52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</w:t>
      </w:r>
      <w:r w:rsidR="00866156"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21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декабря 2017 года «</w:t>
      </w:r>
      <w:r w:rsidRPr="00FD109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Перечня главных администраторов  доходов бюджета сельского поселения </w:t>
      </w:r>
      <w:r w:rsidR="00FD109F" w:rsidRPr="00FD109F">
        <w:rPr>
          <w:rFonts w:ascii="Times New Roman" w:hAnsi="Times New Roman" w:cs="Times New Roman"/>
          <w:color w:val="000000"/>
          <w:sz w:val="24"/>
          <w:szCs w:val="24"/>
        </w:rPr>
        <w:t>Горьковский</w:t>
      </w:r>
      <w:r w:rsidRPr="00FD109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Кушнаренковский  район Республики Башкортостан, а также состава закрепляемых за ними кодов классификации доходов бюджета </w:t>
      </w:r>
      <w:r w:rsidRPr="00FD10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района  Кушнаренковский  район  Республики Башкортостан».  </w:t>
      </w:r>
    </w:p>
    <w:p w:rsidR="0077789A" w:rsidRPr="00FD109F" w:rsidRDefault="0077789A" w:rsidP="0077789A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4. </w:t>
      </w: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Настоящее постановление вступает в силу с 1 января 2019 года.</w:t>
      </w:r>
    </w:p>
    <w:p w:rsidR="0077789A" w:rsidRPr="00FD109F" w:rsidRDefault="0077789A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>5.Контроль за исполнением настоящего постановления оставляю за собой.</w:t>
      </w:r>
    </w:p>
    <w:p w:rsidR="0077789A" w:rsidRPr="00FD109F" w:rsidRDefault="0077789A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Глава администрации</w:t>
      </w:r>
      <w:r w:rsidR="00FD109F"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Д.И.Шарафеев</w:t>
      </w:r>
    </w:p>
    <w:p w:rsidR="00FD109F" w:rsidRP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109F" w:rsidRP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109F" w:rsidRP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109F" w:rsidRP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109F" w:rsidRP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109F" w:rsidRP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109F" w:rsidRP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077A4" w:rsidRPr="00FD109F" w:rsidRDefault="00B077A4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109F" w:rsidRP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109F" w:rsidRPr="00FD109F" w:rsidRDefault="00FD109F" w:rsidP="0077789A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7789A" w:rsidRPr="00FD109F" w:rsidRDefault="0077789A" w:rsidP="00FD109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09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D109F">
        <w:rPr>
          <w:rFonts w:ascii="Times New Roman" w:hAnsi="Times New Roman" w:cs="Times New Roman"/>
          <w:sz w:val="18"/>
          <w:szCs w:val="18"/>
        </w:rPr>
        <w:t>Утвержден</w:t>
      </w:r>
    </w:p>
    <w:p w:rsidR="0077789A" w:rsidRPr="00FD109F" w:rsidRDefault="0077789A" w:rsidP="00FD109F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18"/>
          <w:szCs w:val="18"/>
        </w:rPr>
      </w:pPr>
      <w:r w:rsidRPr="00FD109F">
        <w:rPr>
          <w:rFonts w:ascii="Times New Roman" w:hAnsi="Times New Roman" w:cs="Times New Roman"/>
          <w:sz w:val="18"/>
          <w:szCs w:val="18"/>
        </w:rPr>
        <w:t xml:space="preserve">                                                  Постановлением главы</w:t>
      </w:r>
    </w:p>
    <w:p w:rsidR="0077789A" w:rsidRPr="00FD109F" w:rsidRDefault="0077789A" w:rsidP="00FD109F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18"/>
          <w:szCs w:val="18"/>
        </w:rPr>
      </w:pPr>
      <w:r w:rsidRPr="00FD109F">
        <w:rPr>
          <w:rFonts w:ascii="Times New Roman" w:hAnsi="Times New Roman" w:cs="Times New Roman"/>
          <w:sz w:val="18"/>
          <w:szCs w:val="18"/>
        </w:rPr>
        <w:t xml:space="preserve">                                                 Администрации СП</w:t>
      </w:r>
    </w:p>
    <w:p w:rsidR="0077789A" w:rsidRPr="00FD109F" w:rsidRDefault="0077789A" w:rsidP="00FD109F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18"/>
          <w:szCs w:val="18"/>
        </w:rPr>
      </w:pPr>
      <w:r w:rsidRPr="00FD109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FD109F" w:rsidRPr="00FD109F">
        <w:rPr>
          <w:rFonts w:ascii="Times New Roman" w:hAnsi="Times New Roman" w:cs="Times New Roman"/>
          <w:sz w:val="18"/>
          <w:szCs w:val="18"/>
        </w:rPr>
        <w:t xml:space="preserve">Горьковский </w:t>
      </w:r>
      <w:r w:rsidRPr="00FD109F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77789A" w:rsidRPr="00FD109F" w:rsidRDefault="0077789A" w:rsidP="00FD109F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18"/>
          <w:szCs w:val="18"/>
        </w:rPr>
      </w:pPr>
      <w:r w:rsidRPr="00FD109F">
        <w:rPr>
          <w:rFonts w:ascii="Times New Roman" w:hAnsi="Times New Roman" w:cs="Times New Roman"/>
          <w:sz w:val="18"/>
          <w:szCs w:val="18"/>
        </w:rPr>
        <w:t xml:space="preserve">                                                 МР Кушнаренковский район</w:t>
      </w:r>
    </w:p>
    <w:p w:rsidR="0077789A" w:rsidRPr="00FD109F" w:rsidRDefault="0077789A" w:rsidP="00FD109F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18"/>
          <w:szCs w:val="18"/>
        </w:rPr>
      </w:pPr>
      <w:r w:rsidRPr="00FD109F">
        <w:rPr>
          <w:rFonts w:ascii="Times New Roman" w:hAnsi="Times New Roman" w:cs="Times New Roman"/>
          <w:sz w:val="18"/>
          <w:szCs w:val="18"/>
        </w:rPr>
        <w:t xml:space="preserve">                                                 Республики Башкортостан</w:t>
      </w:r>
    </w:p>
    <w:p w:rsidR="0077789A" w:rsidRPr="00FD109F" w:rsidRDefault="0077789A" w:rsidP="00FD109F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18"/>
          <w:szCs w:val="18"/>
        </w:rPr>
      </w:pPr>
      <w:r w:rsidRPr="00FD109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FD109F" w:rsidRPr="00FD109F">
        <w:rPr>
          <w:rFonts w:ascii="Times New Roman" w:hAnsi="Times New Roman" w:cs="Times New Roman"/>
          <w:sz w:val="18"/>
          <w:szCs w:val="18"/>
        </w:rPr>
        <w:t>о</w:t>
      </w:r>
      <w:r w:rsidRPr="00FD109F">
        <w:rPr>
          <w:rFonts w:ascii="Times New Roman" w:hAnsi="Times New Roman" w:cs="Times New Roman"/>
          <w:sz w:val="18"/>
          <w:szCs w:val="18"/>
        </w:rPr>
        <w:t>т</w:t>
      </w:r>
      <w:r w:rsidR="00FD109F" w:rsidRPr="00FD109F">
        <w:rPr>
          <w:rFonts w:ascii="Times New Roman" w:hAnsi="Times New Roman" w:cs="Times New Roman"/>
          <w:sz w:val="18"/>
          <w:szCs w:val="18"/>
        </w:rPr>
        <w:t xml:space="preserve"> 21 </w:t>
      </w:r>
      <w:r w:rsidRPr="00FD109F">
        <w:rPr>
          <w:rFonts w:ascii="Times New Roman" w:hAnsi="Times New Roman" w:cs="Times New Roman"/>
          <w:sz w:val="18"/>
          <w:szCs w:val="18"/>
        </w:rPr>
        <w:t xml:space="preserve"> декабря 2018 года №</w:t>
      </w:r>
      <w:r w:rsidR="00FD109F" w:rsidRPr="00FD109F">
        <w:rPr>
          <w:rFonts w:ascii="Times New Roman" w:hAnsi="Times New Roman" w:cs="Times New Roman"/>
          <w:sz w:val="18"/>
          <w:szCs w:val="18"/>
        </w:rPr>
        <w:t xml:space="preserve"> 97</w:t>
      </w:r>
    </w:p>
    <w:p w:rsidR="0077789A" w:rsidRPr="00FD109F" w:rsidRDefault="0077789A" w:rsidP="0077789A">
      <w:pPr>
        <w:ind w:left="3828" w:firstLine="850"/>
        <w:jc w:val="both"/>
        <w:rPr>
          <w:rFonts w:ascii="Times New Roman" w:hAnsi="Times New Roman" w:cs="Times New Roman"/>
          <w:sz w:val="18"/>
          <w:szCs w:val="18"/>
        </w:rPr>
      </w:pPr>
    </w:p>
    <w:p w:rsidR="0077789A" w:rsidRPr="00FD109F" w:rsidRDefault="0077789A" w:rsidP="0077789A">
      <w:pPr>
        <w:ind w:left="3828" w:firstLine="8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1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7789A" w:rsidRPr="00FD109F" w:rsidRDefault="0077789A" w:rsidP="007778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0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</w:t>
      </w:r>
    </w:p>
    <w:p w:rsidR="0077789A" w:rsidRPr="00FD109F" w:rsidRDefault="0077789A" w:rsidP="00B077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z w:val="24"/>
          <w:szCs w:val="24"/>
        </w:rPr>
        <w:t>Перечень главных администраторов</w:t>
      </w:r>
    </w:p>
    <w:p w:rsidR="0077789A" w:rsidRPr="00FD109F" w:rsidRDefault="0077789A" w:rsidP="00B077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z w:val="24"/>
          <w:szCs w:val="24"/>
        </w:rPr>
        <w:t xml:space="preserve">доходов бюджета сельского поселения </w:t>
      </w:r>
      <w:r w:rsidR="00FD109F" w:rsidRPr="00FD109F">
        <w:rPr>
          <w:rFonts w:ascii="Times New Roman" w:hAnsi="Times New Roman" w:cs="Times New Roman"/>
          <w:color w:val="000000"/>
          <w:sz w:val="24"/>
          <w:szCs w:val="24"/>
        </w:rPr>
        <w:t>Горьковский</w:t>
      </w:r>
      <w:r w:rsidRPr="00FD109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Кушнаренковский район  Республики Башкортостан, закрепляемые за ними виды (подвиды) доходов бюджета  </w:t>
      </w: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  <w:r w:rsidRPr="00FD109F">
        <w:rPr>
          <w:rFonts w:ascii="Times New Roman" w:hAnsi="Times New Roman" w:cs="Times New Roman"/>
          <w:sz w:val="24"/>
          <w:szCs w:val="24"/>
        </w:rPr>
        <w:tab/>
      </w:r>
      <w:r w:rsidRPr="00FD109F">
        <w:rPr>
          <w:rFonts w:ascii="Times New Roman" w:hAnsi="Times New Roman" w:cs="Times New Roman"/>
          <w:sz w:val="24"/>
          <w:szCs w:val="24"/>
        </w:rPr>
        <w:tab/>
      </w:r>
      <w:r w:rsidRPr="00FD109F">
        <w:rPr>
          <w:rFonts w:ascii="Times New Roman" w:hAnsi="Times New Roman" w:cs="Times New Roman"/>
          <w:sz w:val="24"/>
          <w:szCs w:val="24"/>
        </w:rPr>
        <w:tab/>
      </w:r>
      <w:r w:rsidRPr="00FD109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77789A" w:rsidRPr="00FD109F" w:rsidTr="0077789A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77789A" w:rsidRPr="00FD109F" w:rsidTr="0077789A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 w:val="24"/>
                <w:szCs w:val="24"/>
              </w:rPr>
              <w:t xml:space="preserve">Глав-ного адми-нистра-тора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9A" w:rsidRPr="00FD109F" w:rsidRDefault="007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89A" w:rsidRPr="00FD109F" w:rsidTr="0077789A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D10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______  сельсовет муниципального района Кушнаренковский район Республики Башкортостан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недоимка, задолженность по соответствующему платежу, в том числе по отмененному)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tabs>
                <w:tab w:val="left" w:pos="-93"/>
                <w:tab w:val="left" w:pos="10260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2 02 25112 10 0000 150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2 02 25112 10 7217 150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2 02 25112 10 7218 150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2 02 25112 10 7219 150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2 02 25112 10 7225 150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2 02 25112 10 7231 150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 (субсидии на софинансирование расходов по модернизации систем наружного освещения населенных пунктов Республики Башкортостан)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2 02 25112 10 7232 150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2 02 25112 10 7240 150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2 02 29998  10 0000 150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 xml:space="preserve">  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2 02 29999 10 7211 150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2 02 29999 10 7235 150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FD109F">
              <w:rPr>
                <w:rFonts w:ascii="Times New Roman" w:hAnsi="Times New Roman" w:cs="Times New Roman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rPr>
                <w:rFonts w:ascii="Times New Roman" w:hAnsi="Times New Roman" w:cs="Times New Roman"/>
                <w:szCs w:val="28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2 02 29999 10 7247 150</w:t>
            </w: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7789A" w:rsidRPr="00FD109F" w:rsidTr="0077789A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789A" w:rsidRPr="00FD109F" w:rsidTr="0077789A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2 02 49999 10 7404 150</w:t>
            </w: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2 02 49999 10 5555 150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2 02 90054 10 0000 150</w:t>
            </w: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jc w:val="center"/>
              <w:rPr>
                <w:rFonts w:ascii="Times New Roman" w:hAnsi="Times New Roman" w:cs="Times New Roman"/>
              </w:rPr>
            </w:pPr>
          </w:p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tabs>
                <w:tab w:val="left" w:pos="-93"/>
              </w:tabs>
              <w:ind w:left="-93" w:right="-12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789A" w:rsidRPr="00FD109F" w:rsidTr="0077789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89A" w:rsidRPr="00FD109F" w:rsidRDefault="0077789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A" w:rsidRPr="00FD109F" w:rsidRDefault="00777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D109F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FD109F" w:rsidRPr="00FD109F" w:rsidRDefault="00FD109F" w:rsidP="00FD109F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109F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Глава администрации                                               Д.И.Шарафеев</w:t>
      </w: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77789A" w:rsidRPr="00FD109F" w:rsidRDefault="0077789A" w:rsidP="0077789A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 w:cs="Times New Roman"/>
          <w:sz w:val="24"/>
          <w:szCs w:val="24"/>
        </w:rPr>
      </w:pPr>
    </w:p>
    <w:p w:rsidR="00900FC2" w:rsidRPr="00FD109F" w:rsidRDefault="00900FC2">
      <w:pPr>
        <w:rPr>
          <w:rFonts w:ascii="Times New Roman" w:hAnsi="Times New Roman" w:cs="Times New Roman"/>
        </w:rPr>
      </w:pPr>
    </w:p>
    <w:sectPr w:rsidR="00900FC2" w:rsidRPr="00FD109F" w:rsidSect="009E77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36" w:rsidRDefault="008C6636" w:rsidP="00CA72D3">
      <w:pPr>
        <w:spacing w:after="0" w:line="240" w:lineRule="auto"/>
      </w:pPr>
      <w:r>
        <w:separator/>
      </w:r>
    </w:p>
  </w:endnote>
  <w:endnote w:type="continuationSeparator" w:id="1">
    <w:p w:rsidR="008C6636" w:rsidRDefault="008C6636" w:rsidP="00CA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313"/>
      <w:docPartObj>
        <w:docPartGallery w:val="Page Numbers (Bottom of Page)"/>
        <w:docPartUnique/>
      </w:docPartObj>
    </w:sdtPr>
    <w:sdtContent>
      <w:p w:rsidR="00CA72D3" w:rsidRDefault="00CA72D3">
        <w:pPr>
          <w:pStyle w:val="a7"/>
          <w:jc w:val="right"/>
        </w:pPr>
        <w:fldSimple w:instr=" PAGE   \* MERGEFORMAT ">
          <w:r w:rsidR="008E5A5F">
            <w:rPr>
              <w:noProof/>
            </w:rPr>
            <w:t>7</w:t>
          </w:r>
        </w:fldSimple>
      </w:p>
    </w:sdtContent>
  </w:sdt>
  <w:p w:rsidR="00CA72D3" w:rsidRDefault="00CA7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36" w:rsidRDefault="008C6636" w:rsidP="00CA72D3">
      <w:pPr>
        <w:spacing w:after="0" w:line="240" w:lineRule="auto"/>
      </w:pPr>
      <w:r>
        <w:separator/>
      </w:r>
    </w:p>
  </w:footnote>
  <w:footnote w:type="continuationSeparator" w:id="1">
    <w:p w:rsidR="008C6636" w:rsidRDefault="008C6636" w:rsidP="00CA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F70"/>
    <w:multiLevelType w:val="hybridMultilevel"/>
    <w:tmpl w:val="2C9CA44E"/>
    <w:lvl w:ilvl="0" w:tplc="C472C2B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89A"/>
    <w:rsid w:val="0077789A"/>
    <w:rsid w:val="00866156"/>
    <w:rsid w:val="008C6636"/>
    <w:rsid w:val="008E5A5F"/>
    <w:rsid w:val="008F77DD"/>
    <w:rsid w:val="00900FC2"/>
    <w:rsid w:val="009E77C8"/>
    <w:rsid w:val="00A05BE2"/>
    <w:rsid w:val="00B077A4"/>
    <w:rsid w:val="00CA72D3"/>
    <w:rsid w:val="00F70DBC"/>
    <w:rsid w:val="00FD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C8"/>
  </w:style>
  <w:style w:type="paragraph" w:styleId="1">
    <w:name w:val="heading 1"/>
    <w:basedOn w:val="a"/>
    <w:next w:val="a"/>
    <w:link w:val="10"/>
    <w:qFormat/>
    <w:rsid w:val="00866156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866156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15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66156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6615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6156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86615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6156"/>
    <w:rPr>
      <w:rFonts w:ascii="Calibri" w:eastAsia="Times New Roman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6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2D3"/>
  </w:style>
  <w:style w:type="paragraph" w:styleId="a7">
    <w:name w:val="footer"/>
    <w:basedOn w:val="a"/>
    <w:link w:val="a8"/>
    <w:uiPriority w:val="99"/>
    <w:unhideWhenUsed/>
    <w:rsid w:val="00CA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2019-02-22T04:56:00Z</cp:lastPrinted>
  <dcterms:created xsi:type="dcterms:W3CDTF">2018-12-24T04:26:00Z</dcterms:created>
  <dcterms:modified xsi:type="dcterms:W3CDTF">2019-02-22T05:54:00Z</dcterms:modified>
</cp:coreProperties>
</file>