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0"/>
        <w:tblW w:w="999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22"/>
        <w:gridCol w:w="1478"/>
        <w:gridCol w:w="4394"/>
      </w:tblGrid>
      <w:tr w:rsidR="007C219D" w:rsidRPr="00842798" w:rsidTr="007B3780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19D" w:rsidRPr="004377FD" w:rsidRDefault="007C219D" w:rsidP="007B3780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4377FD"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 w:rsidRPr="004377FD"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 w:rsidRPr="004377FD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7C219D" w:rsidRPr="004377FD" w:rsidRDefault="007C219D" w:rsidP="007B3780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4377FD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4377FD"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7C219D" w:rsidRPr="004377FD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7C219D" w:rsidRPr="003910A2" w:rsidRDefault="007C219D" w:rsidP="007B378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19D" w:rsidRPr="00842798" w:rsidRDefault="007C219D" w:rsidP="007B3780">
            <w:pPr>
              <w:spacing w:after="0" w:line="240" w:lineRule="auto"/>
              <w:jc w:val="center"/>
              <w:rPr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30" name="Рисунок 1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19D" w:rsidRPr="00842798" w:rsidRDefault="007C219D" w:rsidP="007B3780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19D" w:rsidRDefault="007C219D" w:rsidP="007B3780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7C219D" w:rsidRDefault="007C219D" w:rsidP="007B3780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глава</w:t>
            </w:r>
            <w:r w:rsidRPr="00842798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сельского поселения </w:t>
            </w:r>
            <w:r w:rsidRPr="00842798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7C219D" w:rsidRPr="00842798" w:rsidRDefault="007C219D" w:rsidP="007B3780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842798"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 w:rsidRPr="00842798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42798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7C219D" w:rsidRPr="00842798" w:rsidRDefault="007C219D" w:rsidP="007B3780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7C219D" w:rsidRPr="00842798" w:rsidRDefault="007C219D" w:rsidP="007B3780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7C219D" w:rsidRPr="00842798" w:rsidRDefault="007C219D" w:rsidP="007B3780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7C219D" w:rsidRPr="00842798" w:rsidRDefault="007C219D" w:rsidP="007B3780">
            <w:pPr>
              <w:pStyle w:val="31"/>
              <w:rPr>
                <w:sz w:val="8"/>
                <w:szCs w:val="24"/>
              </w:rPr>
            </w:pPr>
          </w:p>
        </w:tc>
      </w:tr>
      <w:tr w:rsidR="007C219D" w:rsidRPr="00842798" w:rsidTr="007B3780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19D" w:rsidRPr="00842798" w:rsidRDefault="007C219D" w:rsidP="007B3780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19D" w:rsidRPr="00842798" w:rsidRDefault="007C219D" w:rsidP="007B3780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19D" w:rsidRPr="00842798" w:rsidRDefault="007C219D" w:rsidP="007B3780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7C219D" w:rsidRPr="00842798" w:rsidTr="007B3780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C219D" w:rsidRPr="00842798" w:rsidRDefault="007C219D" w:rsidP="007B3780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C219D" w:rsidRPr="00842798" w:rsidRDefault="007C219D" w:rsidP="007B3780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C219D" w:rsidRPr="00842798" w:rsidRDefault="007C219D" w:rsidP="007B3780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9868" w:type="dxa"/>
        <w:tblInd w:w="-34" w:type="dxa"/>
        <w:tblLayout w:type="fixed"/>
        <w:tblLook w:val="0000"/>
      </w:tblPr>
      <w:tblGrid>
        <w:gridCol w:w="142"/>
        <w:gridCol w:w="148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7C219D" w:rsidRPr="00441F2C" w:rsidTr="007B3780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</w:tcPr>
          <w:p w:rsidR="007C219D" w:rsidRPr="00441F2C" w:rsidRDefault="007C219D" w:rsidP="007B3780">
            <w:pPr>
              <w:pStyle w:val="1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 w:rsidRPr="00441F2C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441F2C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</w:tcPr>
          <w:p w:rsidR="007C219D" w:rsidRPr="00441F2C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E71B7F">
              <w:rPr>
                <w:rFonts w:ascii="Times New Roman" w:hAnsi="Times New Roman" w:cs="Times New Roman"/>
              </w:rPr>
              <w:pict>
                <v:line id="_x0000_s1028" style="position:absolute;left:0;text-align:left;z-index:251658240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E71B7F">
              <w:rPr>
                <w:rFonts w:ascii="Times New Roman" w:hAnsi="Times New Roman" w:cs="Times New Roman"/>
              </w:rPr>
              <w:pict>
                <v:line id="_x0000_s1027" style="position:absolute;left:0;text-align:left;z-index:251658240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</w:tcPr>
          <w:p w:rsidR="007C219D" w:rsidRPr="00441F2C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E71B7F">
              <w:rPr>
                <w:rFonts w:ascii="Times New Roman" w:hAnsi="Times New Roman" w:cs="Times New Roman"/>
              </w:rPr>
              <w:pict>
                <v:line id="_x0000_s1029" style="position:absolute;left:0;text-align:left;z-index:251658240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E71B7F">
              <w:rPr>
                <w:rFonts w:ascii="Times New Roman" w:hAnsi="Times New Roman" w:cs="Times New Roman"/>
              </w:rPr>
              <w:pict>
                <v:line id="_x0000_s1026" style="position:absolute;left:0;text-align:left;z-index:251658240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E71B7F">
              <w:rPr>
                <w:rFonts w:ascii="Times New Roman" w:hAnsi="Times New Roman" w:cs="Times New Roman"/>
              </w:rPr>
              <w:pict>
                <v:line id="_x0000_s1030" style="position:absolute;left:0;text-align:left;z-index:251658240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Pr="00441F2C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7C219D" w:rsidRPr="00441F2C" w:rsidTr="007B3780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</w:tcPr>
          <w:p w:rsidR="007C219D" w:rsidRPr="00441F2C" w:rsidRDefault="007C219D" w:rsidP="007B3780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7C219D" w:rsidRPr="00441F2C" w:rsidTr="007B3780">
        <w:trPr>
          <w:gridBefore w:val="7"/>
          <w:gridAfter w:val="6"/>
          <w:wBefore w:w="4166" w:type="dxa"/>
          <w:wAfter w:w="4122" w:type="dxa"/>
          <w:cantSplit/>
          <w:trHeight w:val="301"/>
        </w:trPr>
        <w:tc>
          <w:tcPr>
            <w:tcW w:w="1580" w:type="dxa"/>
            <w:gridSpan w:val="2"/>
            <w:vMerge/>
            <w:vAlign w:val="center"/>
          </w:tcPr>
          <w:p w:rsidR="007C219D" w:rsidRPr="00441F2C" w:rsidRDefault="007C219D" w:rsidP="007B3780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7C219D" w:rsidRPr="00441F2C" w:rsidTr="007B3780">
        <w:trPr>
          <w:cantSplit/>
          <w:trHeight w:val="80"/>
        </w:trPr>
        <w:tc>
          <w:tcPr>
            <w:tcW w:w="290" w:type="dxa"/>
            <w:gridSpan w:val="2"/>
          </w:tcPr>
          <w:p w:rsidR="007C219D" w:rsidRPr="00441F2C" w:rsidRDefault="007C219D" w:rsidP="007B3780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9D" w:rsidRPr="00441F2C" w:rsidRDefault="007C219D" w:rsidP="007B3780">
            <w:pPr>
              <w:pStyle w:val="1"/>
              <w:ind w:firstLine="0"/>
              <w:jc w:val="center"/>
              <w:rPr>
                <w:sz w:val="26"/>
              </w:rPr>
            </w:pPr>
            <w:r w:rsidRPr="00441F2C">
              <w:rPr>
                <w:sz w:val="26"/>
              </w:rPr>
              <w:t>«</w:t>
            </w:r>
            <w:r>
              <w:rPr>
                <w:sz w:val="26"/>
              </w:rPr>
              <w:t>09</w:t>
            </w:r>
            <w:r w:rsidRPr="00441F2C">
              <w:rPr>
                <w:sz w:val="26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9D" w:rsidRPr="00441F2C" w:rsidRDefault="007C219D" w:rsidP="007B3780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гинуар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9D" w:rsidRPr="00441F2C" w:rsidRDefault="007C219D" w:rsidP="007B3780">
            <w:pPr>
              <w:pStyle w:val="1"/>
              <w:ind w:firstLine="0"/>
              <w:jc w:val="center"/>
              <w:rPr>
                <w:sz w:val="26"/>
              </w:rPr>
            </w:pPr>
            <w:r w:rsidRPr="00441F2C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9D" w:rsidRPr="00441F2C" w:rsidRDefault="007C219D" w:rsidP="007B3780">
            <w:pPr>
              <w:pStyle w:val="1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7C219D" w:rsidRPr="00441F2C" w:rsidRDefault="007C219D" w:rsidP="007B3780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</w:tcPr>
          <w:p w:rsidR="007C219D" w:rsidRPr="00441F2C" w:rsidRDefault="007C219D" w:rsidP="007B3780">
            <w:pPr>
              <w:pStyle w:val="1"/>
              <w:ind w:firstLine="0"/>
              <w:jc w:val="center"/>
              <w:rPr>
                <w:b/>
                <w:bCs/>
                <w:sz w:val="26"/>
              </w:rPr>
            </w:pPr>
            <w:r w:rsidRPr="00441F2C"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9D" w:rsidRPr="00441F2C" w:rsidRDefault="007C219D" w:rsidP="007B3780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50" w:type="dxa"/>
          </w:tcPr>
          <w:p w:rsidR="007C219D" w:rsidRPr="00441F2C" w:rsidRDefault="007C219D" w:rsidP="007B3780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9D" w:rsidRPr="00441F2C" w:rsidRDefault="007C219D" w:rsidP="007B3780">
            <w:pPr>
              <w:pStyle w:val="1"/>
              <w:ind w:firstLine="0"/>
              <w:rPr>
                <w:sz w:val="26"/>
              </w:rPr>
            </w:pPr>
            <w:r w:rsidRPr="00441F2C">
              <w:rPr>
                <w:sz w:val="26"/>
              </w:rPr>
              <w:t>«</w:t>
            </w:r>
            <w:r>
              <w:rPr>
                <w:sz w:val="26"/>
              </w:rPr>
              <w:t>09</w:t>
            </w:r>
            <w:r w:rsidRPr="00441F2C">
              <w:rPr>
                <w:sz w:val="26"/>
              </w:rPr>
              <w:t>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9D" w:rsidRPr="00441F2C" w:rsidRDefault="007C219D" w:rsidP="007B3780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января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9D" w:rsidRPr="00441F2C" w:rsidRDefault="007C219D" w:rsidP="007B3780">
            <w:pPr>
              <w:pStyle w:val="1"/>
              <w:ind w:firstLine="0"/>
              <w:jc w:val="center"/>
              <w:rPr>
                <w:sz w:val="26"/>
              </w:rPr>
            </w:pPr>
            <w:r w:rsidRPr="00441F2C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9D" w:rsidRPr="00441F2C" w:rsidRDefault="007C219D" w:rsidP="007B3780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7C219D" w:rsidRPr="00441F2C" w:rsidRDefault="007C219D" w:rsidP="007B3780">
            <w:pPr>
              <w:pStyle w:val="1"/>
              <w:ind w:firstLine="0"/>
              <w:jc w:val="center"/>
              <w:rPr>
                <w:sz w:val="26"/>
              </w:rPr>
            </w:pPr>
          </w:p>
        </w:tc>
      </w:tr>
    </w:tbl>
    <w:p w:rsidR="007C219D" w:rsidRDefault="007C219D" w:rsidP="007C21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219D" w:rsidRDefault="007C219D" w:rsidP="007C21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219D" w:rsidRPr="002667C5" w:rsidRDefault="007C219D" w:rsidP="007C21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667C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 перечень главных администраторов  доходов бюджета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2667C5"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b/>
          <w:sz w:val="26"/>
          <w:szCs w:val="26"/>
        </w:rPr>
        <w:t xml:space="preserve">  район Республики Башкортостан, а также состава закрепляемых за ними кодов классификации доходов бюджета муниципального района  </w:t>
      </w:r>
      <w:proofErr w:type="spellStart"/>
      <w:r w:rsidRPr="002667C5"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b/>
          <w:sz w:val="26"/>
          <w:szCs w:val="26"/>
        </w:rPr>
        <w:t xml:space="preserve">  район  Республики Башкортостан утвержденного </w:t>
      </w:r>
      <w:proofErr w:type="spellStart"/>
      <w:r w:rsidRPr="002667C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Постановленим</w:t>
      </w:r>
      <w:proofErr w:type="spellEnd"/>
      <w:r w:rsidRPr="002667C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главы администрации сельского поселения 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Pr="002667C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район Республики Башкортостан №12-85 от 19 декабря 2018 года «</w:t>
      </w:r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Перечня главных администраторов</w:t>
      </w:r>
      <w:proofErr w:type="gramEnd"/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доходов бюджета сельского поселения 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район Республики Башкортостан»</w:t>
      </w:r>
    </w:p>
    <w:p w:rsidR="007C219D" w:rsidRDefault="007C219D" w:rsidP="007C21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219D" w:rsidRPr="002667C5" w:rsidRDefault="007C219D" w:rsidP="007C21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219D" w:rsidRPr="002667C5" w:rsidRDefault="007C219D" w:rsidP="007C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7C5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«О бюджетной классификации Российской Федерации»,  </w:t>
      </w:r>
    </w:p>
    <w:p w:rsidR="007C219D" w:rsidRPr="002667C5" w:rsidRDefault="007C219D" w:rsidP="007C21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219D" w:rsidRPr="002667C5" w:rsidRDefault="007C219D" w:rsidP="007C21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67C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667C5"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7C219D" w:rsidRPr="002667C5" w:rsidRDefault="007C219D" w:rsidP="007C21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C219D" w:rsidRPr="002667C5" w:rsidRDefault="007C219D" w:rsidP="007C21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Внести изменения в Перечень главных администраторов  доходов бюджета сельского поселения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 </w:t>
      </w:r>
      <w:r w:rsidRPr="002667C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муниципального района </w:t>
      </w:r>
      <w:proofErr w:type="spellStart"/>
      <w:r w:rsidRPr="002667C5">
        <w:rPr>
          <w:rFonts w:ascii="Times New Roman" w:hAnsi="Times New Roman" w:cs="Times New Roman"/>
          <w:color w:val="000000"/>
          <w:spacing w:val="4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район Республики Башкортостан, </w:t>
      </w:r>
      <w:r w:rsidRPr="002667C5">
        <w:rPr>
          <w:rFonts w:ascii="Times New Roman" w:hAnsi="Times New Roman" w:cs="Times New Roman"/>
          <w:color w:val="000000"/>
          <w:sz w:val="26"/>
          <w:szCs w:val="26"/>
        </w:rPr>
        <w:t xml:space="preserve">а также состава закрепленных за ними кодов классификации доходов бюджета сельского поселения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2667C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муниципального района  </w:t>
      </w:r>
      <w:proofErr w:type="spellStart"/>
      <w:r w:rsidRPr="002667C5">
        <w:rPr>
          <w:rFonts w:ascii="Times New Roman" w:hAnsi="Times New Roman" w:cs="Times New Roman"/>
          <w:color w:val="000000"/>
          <w:spacing w:val="-2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район  Республики Башкортостан, утвержденного </w:t>
      </w:r>
      <w:proofErr w:type="spellStart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Постановленим</w:t>
      </w:r>
      <w:proofErr w:type="spellEnd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главы администрации сельского поселения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 Республики Башкортостан №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97</w:t>
      </w:r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от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21</w:t>
      </w:r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>декабря 2018 года «</w:t>
      </w:r>
      <w:r w:rsidRPr="002667C5">
        <w:rPr>
          <w:rFonts w:ascii="Times New Roman" w:hAnsi="Times New Roman" w:cs="Times New Roman"/>
          <w:color w:val="000000"/>
          <w:sz w:val="26"/>
          <w:szCs w:val="26"/>
        </w:rPr>
        <w:t>Об утверждении Перечня</w:t>
      </w:r>
      <w:proofErr w:type="gramEnd"/>
      <w:r w:rsidRPr="002667C5">
        <w:rPr>
          <w:rFonts w:ascii="Times New Roman" w:hAnsi="Times New Roman" w:cs="Times New Roman"/>
          <w:color w:val="000000"/>
          <w:sz w:val="26"/>
          <w:szCs w:val="26"/>
        </w:rPr>
        <w:t xml:space="preserve"> главных администраторов  доходов бюджета сельского поселения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Горьковский</w:t>
      </w:r>
      <w:r w:rsidRPr="002667C5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2667C5"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color w:val="000000"/>
          <w:sz w:val="26"/>
          <w:szCs w:val="26"/>
        </w:rPr>
        <w:t xml:space="preserve">  район Республики Башкортостан, а также состава закрепляемых за ними кодов классификации доходов бюджета </w:t>
      </w:r>
      <w:r w:rsidRPr="002667C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муниципального района  </w:t>
      </w:r>
      <w:proofErr w:type="spellStart"/>
      <w:r w:rsidRPr="002667C5">
        <w:rPr>
          <w:rFonts w:ascii="Times New Roman" w:hAnsi="Times New Roman" w:cs="Times New Roman"/>
          <w:color w:val="000000"/>
          <w:spacing w:val="-2"/>
          <w:sz w:val="26"/>
          <w:szCs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район  Республики Башкортостан», включить следующие коды</w:t>
      </w:r>
      <w:r w:rsidRPr="002667C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C219D" w:rsidRPr="002667C5" w:rsidRDefault="007C219D" w:rsidP="007C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7C219D" w:rsidRPr="002667C5" w:rsidTr="007B3780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5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5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19D" w:rsidRPr="002667C5" w:rsidRDefault="007C219D" w:rsidP="007B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5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219D" w:rsidRPr="002667C5" w:rsidTr="007B3780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5">
              <w:rPr>
                <w:rFonts w:ascii="Times New Roman" w:hAnsi="Times New Roman" w:cs="Times New Roman"/>
                <w:szCs w:val="28"/>
              </w:rPr>
              <w:t>2 07 05030 10 6100 150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19D" w:rsidRPr="002667C5" w:rsidRDefault="007C219D" w:rsidP="007B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5">
              <w:rPr>
                <w:rFonts w:ascii="Times New Roman" w:hAnsi="Times New Roman" w:cs="Times New Roman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C219D" w:rsidRPr="002667C5" w:rsidTr="007B3780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19D" w:rsidRPr="002667C5" w:rsidRDefault="007C219D" w:rsidP="007B3780">
            <w:pPr>
              <w:tabs>
                <w:tab w:val="left" w:pos="-93"/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5">
              <w:rPr>
                <w:rFonts w:ascii="Times New Roman" w:hAnsi="Times New Roman" w:cs="Times New Roman"/>
                <w:szCs w:val="28"/>
              </w:rPr>
              <w:t>2 07 05030 10 6200 150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19D" w:rsidRPr="002667C5" w:rsidRDefault="007C219D" w:rsidP="007B3780">
            <w:pPr>
              <w:tabs>
                <w:tab w:val="left" w:pos="1026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5">
              <w:rPr>
                <w:rFonts w:ascii="Times New Roman" w:hAnsi="Times New Roman" w:cs="Times New Roman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C219D" w:rsidRPr="002667C5" w:rsidTr="007B3780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9D" w:rsidRPr="002667C5" w:rsidRDefault="007C219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19D" w:rsidRPr="002667C5" w:rsidRDefault="007C219D" w:rsidP="007B3780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9D" w:rsidRPr="002667C5" w:rsidRDefault="007C219D" w:rsidP="007B3780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5">
              <w:rPr>
                <w:rFonts w:ascii="Times New Roman" w:hAnsi="Times New Roman" w:cs="Times New Roman"/>
                <w:szCs w:val="28"/>
              </w:rPr>
              <w:t>2 07 05030 10 6300 150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19D" w:rsidRPr="002667C5" w:rsidRDefault="007C219D" w:rsidP="007B37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7C5">
              <w:rPr>
                <w:rFonts w:ascii="Times New Roman" w:hAnsi="Times New Roman" w:cs="Times New Roman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7C219D" w:rsidRPr="002667C5" w:rsidRDefault="007C219D" w:rsidP="007C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7C219D" w:rsidRPr="002667C5" w:rsidRDefault="007C219D" w:rsidP="007C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7C219D" w:rsidRPr="002667C5" w:rsidRDefault="007C219D" w:rsidP="007C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>2.</w:t>
      </w:r>
      <w:proofErr w:type="gramStart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Контроль за</w:t>
      </w:r>
      <w:proofErr w:type="gramEnd"/>
      <w:r w:rsidRPr="002667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7C219D" w:rsidRPr="002667C5" w:rsidRDefault="007C219D" w:rsidP="007C21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19D" w:rsidRDefault="007C219D" w:rsidP="007C219D">
      <w:pPr>
        <w:spacing w:after="0" w:line="240" w:lineRule="auto"/>
        <w:rPr>
          <w:rFonts w:ascii="Times New Roman" w:hAnsi="Times New Roman" w:cs="Times New Roman"/>
        </w:rPr>
      </w:pPr>
    </w:p>
    <w:p w:rsidR="007C219D" w:rsidRDefault="007C219D" w:rsidP="007C219D">
      <w:pPr>
        <w:spacing w:after="0" w:line="240" w:lineRule="auto"/>
        <w:rPr>
          <w:rFonts w:ascii="Times New Roman" w:hAnsi="Times New Roman" w:cs="Times New Roman"/>
        </w:rPr>
      </w:pPr>
    </w:p>
    <w:p w:rsidR="007C219D" w:rsidRDefault="007C219D" w:rsidP="007C219D">
      <w:pPr>
        <w:spacing w:after="0" w:line="240" w:lineRule="auto"/>
        <w:rPr>
          <w:rFonts w:ascii="Times New Roman" w:hAnsi="Times New Roman" w:cs="Times New Roman"/>
        </w:rPr>
      </w:pPr>
    </w:p>
    <w:p w:rsidR="007C219D" w:rsidRDefault="007C219D" w:rsidP="007C219D">
      <w:pPr>
        <w:spacing w:after="0" w:line="240" w:lineRule="auto"/>
        <w:rPr>
          <w:rFonts w:ascii="Times New Roman" w:hAnsi="Times New Roman" w:cs="Times New Roman"/>
        </w:rPr>
      </w:pPr>
    </w:p>
    <w:p w:rsidR="007C219D" w:rsidRPr="002667C5" w:rsidRDefault="007C219D" w:rsidP="007C219D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2667C5">
        <w:rPr>
          <w:rFonts w:ascii="Times New Roman" w:hAnsi="Times New Roman" w:cs="Times New Roman"/>
          <w:b/>
          <w:sz w:val="26"/>
        </w:rPr>
        <w:t>Глава сельского поселения</w:t>
      </w:r>
    </w:p>
    <w:p w:rsidR="007C219D" w:rsidRPr="002667C5" w:rsidRDefault="007C219D" w:rsidP="007C219D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2667C5">
        <w:rPr>
          <w:rFonts w:ascii="Times New Roman" w:hAnsi="Times New Roman" w:cs="Times New Roman"/>
          <w:b/>
          <w:sz w:val="26"/>
        </w:rPr>
        <w:t>Горьковский сельсовет</w:t>
      </w:r>
    </w:p>
    <w:p w:rsidR="007C219D" w:rsidRPr="002667C5" w:rsidRDefault="007C219D" w:rsidP="007C219D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м</w:t>
      </w:r>
      <w:r w:rsidRPr="002667C5">
        <w:rPr>
          <w:rFonts w:ascii="Times New Roman" w:hAnsi="Times New Roman" w:cs="Times New Roman"/>
          <w:b/>
          <w:sz w:val="26"/>
        </w:rPr>
        <w:t>униципального района</w:t>
      </w:r>
    </w:p>
    <w:p w:rsidR="007C219D" w:rsidRPr="002667C5" w:rsidRDefault="007C219D" w:rsidP="007C219D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proofErr w:type="spellStart"/>
      <w:r w:rsidRPr="002667C5">
        <w:rPr>
          <w:rFonts w:ascii="Times New Roman" w:hAnsi="Times New Roman" w:cs="Times New Roman"/>
          <w:b/>
          <w:sz w:val="26"/>
        </w:rPr>
        <w:t>Кушнаренковский</w:t>
      </w:r>
      <w:proofErr w:type="spellEnd"/>
      <w:r w:rsidRPr="002667C5">
        <w:rPr>
          <w:rFonts w:ascii="Times New Roman" w:hAnsi="Times New Roman" w:cs="Times New Roman"/>
          <w:b/>
          <w:sz w:val="26"/>
        </w:rPr>
        <w:t xml:space="preserve"> район </w:t>
      </w:r>
    </w:p>
    <w:p w:rsidR="007C219D" w:rsidRDefault="007C219D" w:rsidP="007C219D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2667C5">
        <w:rPr>
          <w:rFonts w:ascii="Times New Roman" w:hAnsi="Times New Roman" w:cs="Times New Roman"/>
          <w:b/>
          <w:sz w:val="26"/>
        </w:rPr>
        <w:t xml:space="preserve">Республики Башкортостан                                                  </w:t>
      </w:r>
      <w:proofErr w:type="spellStart"/>
      <w:r w:rsidRPr="002667C5">
        <w:rPr>
          <w:rFonts w:ascii="Times New Roman" w:hAnsi="Times New Roman" w:cs="Times New Roman"/>
          <w:b/>
          <w:sz w:val="26"/>
        </w:rPr>
        <w:t>Д.И.Шарафеев</w:t>
      </w:r>
      <w:proofErr w:type="spellEnd"/>
    </w:p>
    <w:p w:rsidR="007C219D" w:rsidRDefault="007C219D" w:rsidP="007C219D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C219D" w:rsidRDefault="007C219D" w:rsidP="007C219D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C219D" w:rsidRDefault="007C219D" w:rsidP="007C219D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C219D" w:rsidRDefault="007C219D" w:rsidP="007C219D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C219D" w:rsidRDefault="007C219D" w:rsidP="007C219D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C219D" w:rsidRDefault="007C219D" w:rsidP="007C219D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C219D" w:rsidRDefault="007C219D" w:rsidP="007C219D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9030EB" w:rsidRDefault="009030EB"/>
    <w:sectPr w:rsidR="0090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19D"/>
    <w:rsid w:val="007C219D"/>
    <w:rsid w:val="0090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19D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C219D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9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C219D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rsid w:val="007C219D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C219D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7C219D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7C219D"/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7C219D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C2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">
    <w:name w:val="Body text_"/>
    <w:basedOn w:val="a0"/>
    <w:link w:val="Bodytext0"/>
    <w:locked/>
    <w:rsid w:val="007C219D"/>
    <w:rPr>
      <w:spacing w:val="6"/>
      <w:sz w:val="28"/>
      <w:shd w:val="clear" w:color="auto" w:fill="FFFFFF"/>
      <w:lang w:val="en-US" w:eastAsia="en-US"/>
    </w:rPr>
  </w:style>
  <w:style w:type="paragraph" w:customStyle="1" w:styleId="Bodytext0">
    <w:name w:val="Body text"/>
    <w:basedOn w:val="a"/>
    <w:link w:val="Bodytext"/>
    <w:rsid w:val="007C219D"/>
    <w:pPr>
      <w:widowControl w:val="0"/>
      <w:shd w:val="clear" w:color="auto" w:fill="FFFFFF"/>
      <w:spacing w:before="300" w:after="480" w:line="240" w:lineRule="atLeast"/>
      <w:jc w:val="both"/>
    </w:pPr>
    <w:rPr>
      <w:spacing w:val="6"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C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2019-04-08T06:33:00Z</dcterms:created>
  <dcterms:modified xsi:type="dcterms:W3CDTF">2019-04-08T06:38:00Z</dcterms:modified>
</cp:coreProperties>
</file>