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483FB4" w:rsidRPr="00D67785" w:rsidTr="00483FB4">
        <w:trPr>
          <w:tblHeader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FB4" w:rsidRPr="00D67785" w:rsidRDefault="00483FB4" w:rsidP="00D67785">
            <w:pPr>
              <w:pStyle w:val="3"/>
              <w:rPr>
                <w:rFonts w:ascii="Times New Roman" w:eastAsiaTheme="minorEastAsia" w:hAnsi="Times New Roman"/>
                <w:spacing w:val="-4"/>
                <w:sz w:val="18"/>
              </w:rPr>
            </w:pPr>
            <w:r w:rsidRPr="00D67785">
              <w:rPr>
                <w:rFonts w:ascii="Times New Roman" w:eastAsiaTheme="minorEastAsia" w:hAnsi="Times New Roman"/>
                <w:spacing w:val="-4"/>
                <w:sz w:val="18"/>
              </w:rPr>
              <w:t>башkортостан  Республика</w:t>
            </w:r>
            <w:r w:rsidRPr="00D67785">
              <w:rPr>
                <w:rFonts w:ascii="Times New Roman" w:eastAsiaTheme="minorEastAsia" w:hAnsi="Times New Roman"/>
                <w:spacing w:val="-4"/>
                <w:sz w:val="18"/>
                <w:lang w:val="tt-RU"/>
              </w:rPr>
              <w:t>һ</w:t>
            </w:r>
            <w:proofErr w:type="gramStart"/>
            <w:r w:rsidRPr="00D67785">
              <w:rPr>
                <w:rFonts w:ascii="Times New Roman" w:eastAsiaTheme="minorEastAsia" w:hAnsi="Times New Roman"/>
                <w:spacing w:val="-4"/>
                <w:sz w:val="18"/>
              </w:rPr>
              <w:t>ы</w:t>
            </w:r>
            <w:proofErr w:type="gramEnd"/>
          </w:p>
          <w:p w:rsidR="00483FB4" w:rsidRPr="00D67785" w:rsidRDefault="00483FB4" w:rsidP="00D6778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D6778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D67785"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483FB4" w:rsidRPr="00D67785" w:rsidRDefault="00483FB4" w:rsidP="00D6778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D67785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 w:rsidRPr="00D67785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483FB4" w:rsidRPr="00D67785" w:rsidRDefault="00483FB4" w:rsidP="00D6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67785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 w:rsidRPr="00D67785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D67785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D67785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D67785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D67785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D67785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FB4" w:rsidRPr="00D67785" w:rsidRDefault="00483FB4" w:rsidP="00D6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D67785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0880" cy="934085"/>
                  <wp:effectExtent l="19050" t="0" r="0" b="0"/>
                  <wp:docPr id="3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FB4" w:rsidRPr="00D67785" w:rsidRDefault="00483FB4" w:rsidP="00D677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FB4" w:rsidRPr="00D67785" w:rsidRDefault="00483FB4" w:rsidP="00D67785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483FB4" w:rsidRPr="00D67785" w:rsidRDefault="00483FB4" w:rsidP="00D6778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D6778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 w:rsidRPr="00D6778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483FB4" w:rsidRPr="00D67785" w:rsidRDefault="00483FB4" w:rsidP="00D67785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D67785"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 w:rsidRPr="00D67785"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 w:rsidRPr="00D67785"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 w:rsidRPr="00D67785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483FB4" w:rsidRPr="00D67785" w:rsidRDefault="00483FB4" w:rsidP="00D6778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483FB4" w:rsidRPr="00D67785" w:rsidRDefault="00483FB4" w:rsidP="00D677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483FB4" w:rsidRPr="00D67785" w:rsidRDefault="00483FB4" w:rsidP="00D677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483FB4" w:rsidRPr="00D67785" w:rsidRDefault="00483FB4" w:rsidP="00D67785">
            <w:pPr>
              <w:pStyle w:val="31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483FB4" w:rsidRPr="00D67785" w:rsidTr="00483FB4">
        <w:trPr>
          <w:tblHeader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FB4" w:rsidRPr="00D67785" w:rsidRDefault="00483FB4" w:rsidP="00D67785">
            <w:pPr>
              <w:pStyle w:val="3"/>
              <w:rPr>
                <w:rFonts w:ascii="Times New Roman" w:eastAsiaTheme="minorEastAsia" w:hAnsi="Times New Roman"/>
                <w:spacing w:val="-4"/>
                <w:sz w:val="1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FB4" w:rsidRPr="00D67785" w:rsidRDefault="00483FB4" w:rsidP="00D677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FB4" w:rsidRPr="00D67785" w:rsidRDefault="00483FB4" w:rsidP="00D67785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483FB4" w:rsidRPr="00D67785" w:rsidTr="00483FB4">
        <w:trPr>
          <w:tblHeader/>
        </w:trPr>
        <w:tc>
          <w:tcPr>
            <w:tcW w:w="412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83FB4" w:rsidRPr="00D67785" w:rsidRDefault="00483FB4" w:rsidP="00D67785">
            <w:pPr>
              <w:pStyle w:val="3"/>
              <w:rPr>
                <w:rFonts w:ascii="Times New Roman" w:eastAsiaTheme="minorEastAsia" w:hAnsi="Times New Roman"/>
                <w:spacing w:val="-4"/>
                <w:sz w:val="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83FB4" w:rsidRPr="00D67785" w:rsidRDefault="00483FB4" w:rsidP="00D677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83FB4" w:rsidRPr="00D67785" w:rsidRDefault="00483FB4" w:rsidP="00D67785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483FB4" w:rsidRPr="00D67785" w:rsidRDefault="00483FB4" w:rsidP="00D677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5EF0" w:rsidRPr="00D67785" w:rsidRDefault="00825EF0" w:rsidP="00D677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48"/>
        <w:gridCol w:w="943"/>
        <w:gridCol w:w="1325"/>
        <w:gridCol w:w="828"/>
        <w:gridCol w:w="365"/>
        <w:gridCol w:w="313"/>
      </w:tblGrid>
      <w:tr w:rsidR="00825EF0" w:rsidRPr="00483FB4" w:rsidTr="00483FB4">
        <w:trPr>
          <w:gridBefore w:val="1"/>
          <w:wBefore w:w="143" w:type="dxa"/>
          <w:cantSplit/>
          <w:trHeight w:val="265"/>
        </w:trPr>
        <w:tc>
          <w:tcPr>
            <w:tcW w:w="4025" w:type="dxa"/>
            <w:gridSpan w:val="6"/>
            <w:hideMark/>
          </w:tcPr>
          <w:p w:rsidR="00825EF0" w:rsidRPr="00483FB4" w:rsidRDefault="00825EF0" w:rsidP="00483FB4">
            <w:pPr>
              <w:pStyle w:val="1"/>
              <w:ind w:firstLine="0"/>
              <w:jc w:val="center"/>
              <w:rPr>
                <w:rFonts w:eastAsiaTheme="minorEastAsia"/>
                <w:b/>
                <w:bCs/>
                <w:spacing w:val="40"/>
                <w:sz w:val="26"/>
              </w:rPr>
            </w:pPr>
            <w:r w:rsidRPr="00483FB4">
              <w:rPr>
                <w:rFonts w:eastAsiaTheme="minorEastAsia"/>
                <w:b/>
                <w:bCs/>
                <w:spacing w:val="40"/>
                <w:sz w:val="26"/>
                <w:lang w:val="en-US"/>
              </w:rPr>
              <w:t>K</w:t>
            </w:r>
            <w:r w:rsidRPr="00483FB4">
              <w:rPr>
                <w:rFonts w:eastAsiaTheme="minorEastAsia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825EF0" w:rsidRPr="00483FB4" w:rsidRDefault="00FE3C85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FE3C8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28" style="position:absolute;left:0;text-align:left;z-index:251650560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FE3C8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27" style="position:absolute;left:0;text-align:left;z-index:251651584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825EF0" w:rsidRPr="00483FB4" w:rsidRDefault="00FE3C85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FE3C8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29" style="position:absolute;left:0;text-align:left;z-index:251652608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FE3C8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26" style="position:absolute;left:0;text-align:left;z-index:251653632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FE3C85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0" style="position:absolute;left:0;text-align:left;z-index:251654656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825EF0" w:rsidRPr="00483FB4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825EF0" w:rsidRPr="00483FB4" w:rsidTr="00483FB4">
        <w:trPr>
          <w:gridBefore w:val="7"/>
          <w:gridAfter w:val="6"/>
          <w:wBefore w:w="4168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825EF0" w:rsidRPr="00483FB4" w:rsidTr="00483FB4">
        <w:trPr>
          <w:gridBefore w:val="7"/>
          <w:gridAfter w:val="6"/>
          <w:wBefore w:w="4168" w:type="dxa"/>
          <w:wAfter w:w="4122" w:type="dxa"/>
          <w:cantSplit/>
          <w:trHeight w:val="565"/>
        </w:trPr>
        <w:tc>
          <w:tcPr>
            <w:tcW w:w="1580" w:type="dxa"/>
            <w:gridSpan w:val="2"/>
            <w:vMerge/>
            <w:vAlign w:val="center"/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825EF0" w:rsidRPr="00483FB4" w:rsidTr="00483FB4">
        <w:trPr>
          <w:cantSplit/>
          <w:trHeight w:val="191"/>
        </w:trPr>
        <w:tc>
          <w:tcPr>
            <w:tcW w:w="292" w:type="dxa"/>
            <w:gridSpan w:val="2"/>
          </w:tcPr>
          <w:p w:rsidR="00825EF0" w:rsidRPr="00483FB4" w:rsidRDefault="00825EF0" w:rsidP="00483FB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EF0" w:rsidRPr="00483FB4" w:rsidRDefault="00825EF0" w:rsidP="00483FB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r w:rsidRPr="00483FB4">
              <w:rPr>
                <w:rFonts w:eastAsiaTheme="minorEastAsia"/>
                <w:b/>
                <w:sz w:val="26"/>
              </w:rPr>
              <w:t xml:space="preserve">«21»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EF0" w:rsidRPr="00483FB4" w:rsidRDefault="00825EF0" w:rsidP="00483FB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r w:rsidRPr="00483FB4">
              <w:rPr>
                <w:rFonts w:eastAsiaTheme="minorEastAsia"/>
                <w:b/>
                <w:sz w:val="26"/>
                <w:lang w:val="tt-RU"/>
              </w:rPr>
              <w:t>декабрь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EF0" w:rsidRPr="00483FB4" w:rsidRDefault="00825EF0" w:rsidP="00483FB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r w:rsidRPr="00483FB4">
              <w:rPr>
                <w:rFonts w:eastAsiaTheme="minorEastAsia"/>
                <w:b/>
                <w:sz w:val="26"/>
              </w:rPr>
              <w:t>2017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EF0" w:rsidRPr="00483FB4" w:rsidRDefault="00825EF0" w:rsidP="00483FB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proofErr w:type="spellStart"/>
            <w:r w:rsidRPr="00483FB4">
              <w:rPr>
                <w:rFonts w:eastAsiaTheme="minorEastAsia"/>
                <w:b/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825EF0" w:rsidRPr="00483FB4" w:rsidRDefault="00825EF0" w:rsidP="00483FB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</w:p>
        </w:tc>
        <w:tc>
          <w:tcPr>
            <w:tcW w:w="547" w:type="dxa"/>
            <w:hideMark/>
          </w:tcPr>
          <w:p w:rsidR="00825EF0" w:rsidRPr="00483FB4" w:rsidRDefault="00825EF0" w:rsidP="00483FB4">
            <w:pPr>
              <w:pStyle w:val="1"/>
              <w:ind w:firstLine="0"/>
              <w:jc w:val="center"/>
              <w:rPr>
                <w:rFonts w:eastAsiaTheme="minorEastAsia"/>
                <w:b/>
                <w:bCs/>
                <w:sz w:val="26"/>
              </w:rPr>
            </w:pPr>
            <w:r w:rsidRPr="00483FB4">
              <w:rPr>
                <w:rFonts w:eastAsiaTheme="minorEastAsia"/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EF0" w:rsidRPr="00483FB4" w:rsidRDefault="00825EF0" w:rsidP="00483FB4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483FB4">
              <w:rPr>
                <w:rFonts w:eastAsiaTheme="minorEastAsia"/>
                <w:b/>
                <w:sz w:val="26"/>
              </w:rPr>
              <w:t>52</w:t>
            </w:r>
          </w:p>
        </w:tc>
        <w:tc>
          <w:tcPr>
            <w:tcW w:w="348" w:type="dxa"/>
          </w:tcPr>
          <w:p w:rsidR="00825EF0" w:rsidRPr="00483FB4" w:rsidRDefault="00825EF0" w:rsidP="00483FB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EF0" w:rsidRPr="00483FB4" w:rsidRDefault="00825EF0" w:rsidP="00483FB4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483FB4">
              <w:rPr>
                <w:rFonts w:eastAsiaTheme="minorEastAsia"/>
                <w:b/>
                <w:sz w:val="26"/>
              </w:rPr>
              <w:t>«21»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EF0" w:rsidRPr="00483FB4" w:rsidRDefault="00825EF0" w:rsidP="00483FB4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483FB4">
              <w:rPr>
                <w:rFonts w:eastAsiaTheme="minorEastAsia"/>
                <w:b/>
                <w:sz w:val="26"/>
              </w:rPr>
              <w:t>декабря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EF0" w:rsidRPr="00483FB4" w:rsidRDefault="00825EF0" w:rsidP="00483FB4">
            <w:pPr>
              <w:pStyle w:val="1"/>
              <w:ind w:firstLine="0"/>
              <w:rPr>
                <w:rFonts w:eastAsiaTheme="minorEastAsia"/>
                <w:b/>
                <w:sz w:val="26"/>
              </w:rPr>
            </w:pPr>
            <w:r w:rsidRPr="00483FB4">
              <w:rPr>
                <w:rFonts w:eastAsiaTheme="minorEastAsia"/>
                <w:b/>
                <w:sz w:val="26"/>
              </w:rPr>
              <w:t>201</w:t>
            </w:r>
            <w:r w:rsidR="00483FB4">
              <w:rPr>
                <w:rFonts w:eastAsiaTheme="minorEastAsia"/>
                <w:b/>
                <w:sz w:val="26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EF0" w:rsidRPr="00483FB4" w:rsidRDefault="00825EF0" w:rsidP="00483FB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  <w:r w:rsidRPr="00483FB4">
              <w:rPr>
                <w:rFonts w:eastAsiaTheme="minorEastAsia"/>
                <w:b/>
                <w:sz w:val="26"/>
              </w:rPr>
              <w:t>г</w:t>
            </w:r>
          </w:p>
        </w:tc>
        <w:tc>
          <w:tcPr>
            <w:tcW w:w="313" w:type="dxa"/>
          </w:tcPr>
          <w:p w:rsidR="00825EF0" w:rsidRPr="00483FB4" w:rsidRDefault="00825EF0" w:rsidP="00483FB4">
            <w:pPr>
              <w:pStyle w:val="1"/>
              <w:ind w:firstLine="0"/>
              <w:jc w:val="center"/>
              <w:rPr>
                <w:rFonts w:eastAsiaTheme="minorEastAsia"/>
                <w:b/>
                <w:sz w:val="26"/>
              </w:rPr>
            </w:pPr>
          </w:p>
        </w:tc>
      </w:tr>
    </w:tbl>
    <w:p w:rsidR="00825EF0" w:rsidRPr="00483FB4" w:rsidRDefault="00825EF0" w:rsidP="00483F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4"/>
        </w:rPr>
      </w:pPr>
      <w:r w:rsidRPr="00483FB4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Об утверждении </w:t>
      </w:r>
      <w:proofErr w:type="gramStart"/>
      <w:r w:rsidRPr="00483FB4">
        <w:rPr>
          <w:rFonts w:ascii="Times New Roman" w:hAnsi="Times New Roman" w:cs="Times New Roman"/>
          <w:b/>
          <w:color w:val="000000"/>
          <w:sz w:val="26"/>
          <w:szCs w:val="24"/>
        </w:rPr>
        <w:t>Перечня главных администраторов  доходов бюджета сельского поселения</w:t>
      </w:r>
      <w:proofErr w:type="gramEnd"/>
      <w:r w:rsidRPr="00483FB4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Горьковский сельсовет муниципального района </w:t>
      </w:r>
      <w:proofErr w:type="spellStart"/>
      <w:r w:rsidRPr="00483FB4">
        <w:rPr>
          <w:rFonts w:ascii="Times New Roman" w:hAnsi="Times New Roman" w:cs="Times New Roman"/>
          <w:b/>
          <w:color w:val="000000"/>
          <w:sz w:val="26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район          Республики Башкортостан, а также состава закрепляемых за ними кодов классификации доходов бюджета </w:t>
      </w:r>
      <w:r w:rsidRPr="00483FB4">
        <w:rPr>
          <w:rFonts w:ascii="Times New Roman" w:hAnsi="Times New Roman" w:cs="Times New Roman"/>
          <w:b/>
          <w:color w:val="000000"/>
          <w:spacing w:val="-2"/>
          <w:sz w:val="26"/>
          <w:szCs w:val="24"/>
        </w:rPr>
        <w:t xml:space="preserve">муниципального района  </w:t>
      </w:r>
      <w:proofErr w:type="spellStart"/>
      <w:r w:rsidRPr="00483FB4">
        <w:rPr>
          <w:rFonts w:ascii="Times New Roman" w:hAnsi="Times New Roman" w:cs="Times New Roman"/>
          <w:b/>
          <w:color w:val="000000"/>
          <w:spacing w:val="-2"/>
          <w:sz w:val="26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b/>
          <w:color w:val="000000"/>
          <w:spacing w:val="-2"/>
          <w:sz w:val="26"/>
          <w:szCs w:val="24"/>
        </w:rPr>
        <w:t xml:space="preserve">  район Республики Башкортостан</w:t>
      </w:r>
    </w:p>
    <w:p w:rsidR="00825EF0" w:rsidRPr="00483FB4" w:rsidRDefault="00825EF0" w:rsidP="00483F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483FB4">
        <w:rPr>
          <w:rFonts w:ascii="Times New Roman" w:hAnsi="Times New Roman" w:cs="Times New Roman"/>
          <w:color w:val="000000"/>
          <w:sz w:val="26"/>
          <w:szCs w:val="24"/>
        </w:rPr>
        <w:t>В соответствии с Бюджетным кодексом Российской Федерации, Федеральным законом «О бюджетной классификации Российской Федерации» ПОСТАНОВЛЯЮ:</w:t>
      </w:r>
    </w:p>
    <w:p w:rsidR="00825EF0" w:rsidRPr="00483FB4" w:rsidRDefault="00825EF0" w:rsidP="00483F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6"/>
          <w:szCs w:val="24"/>
        </w:rPr>
      </w:pPr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1. Утвердить прилагаемый Перечень главных администраторов  доходов бюджета сельского поселения Горьковский сельсовет </w:t>
      </w:r>
      <w:r w:rsidRPr="00483FB4">
        <w:rPr>
          <w:rFonts w:ascii="Times New Roman" w:hAnsi="Times New Roman" w:cs="Times New Roman"/>
          <w:color w:val="000000"/>
          <w:spacing w:val="4"/>
          <w:sz w:val="26"/>
          <w:szCs w:val="24"/>
        </w:rPr>
        <w:t xml:space="preserve">муниципального района </w:t>
      </w:r>
      <w:proofErr w:type="spellStart"/>
      <w:r w:rsidRPr="00483FB4">
        <w:rPr>
          <w:rFonts w:ascii="Times New Roman" w:hAnsi="Times New Roman" w:cs="Times New Roman"/>
          <w:color w:val="000000"/>
          <w:spacing w:val="4"/>
          <w:sz w:val="26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color w:val="000000"/>
          <w:spacing w:val="4"/>
          <w:sz w:val="26"/>
          <w:szCs w:val="24"/>
        </w:rPr>
        <w:t xml:space="preserve"> район Республики Башкортостан, </w:t>
      </w:r>
      <w:r w:rsidRPr="00483FB4">
        <w:rPr>
          <w:rFonts w:ascii="Times New Roman" w:hAnsi="Times New Roman" w:cs="Times New Roman"/>
          <w:color w:val="000000"/>
          <w:sz w:val="26"/>
          <w:szCs w:val="24"/>
        </w:rPr>
        <w:t xml:space="preserve">а также состава закрепляемых за ними кодов классификации доходов бюджета сельского поселения </w:t>
      </w:r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>Горьковский</w:t>
      </w:r>
      <w:r w:rsidRPr="00483FB4">
        <w:rPr>
          <w:rFonts w:ascii="Times New Roman" w:hAnsi="Times New Roman" w:cs="Times New Roman"/>
          <w:color w:val="000000"/>
          <w:sz w:val="26"/>
          <w:szCs w:val="24"/>
        </w:rPr>
        <w:t xml:space="preserve"> сельсовет </w:t>
      </w:r>
      <w:r w:rsidRPr="00483FB4"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муниципального района  </w:t>
      </w:r>
      <w:proofErr w:type="spellStart"/>
      <w:r w:rsidRPr="00483FB4">
        <w:rPr>
          <w:rFonts w:ascii="Times New Roman" w:hAnsi="Times New Roman" w:cs="Times New Roman"/>
          <w:color w:val="000000"/>
          <w:spacing w:val="-2"/>
          <w:sz w:val="26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 район  Республики Башкортостан.</w:t>
      </w:r>
      <w:r w:rsidRPr="00483FB4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825EF0" w:rsidRPr="00483FB4" w:rsidRDefault="00825EF0" w:rsidP="00483FB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6"/>
          <w:szCs w:val="24"/>
        </w:rPr>
      </w:pPr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2. В случаях изменения состава и (или) функций главных администраторов доходов бюджета сельского поселения Горьковский сельсовет муниципального района </w:t>
      </w:r>
      <w:proofErr w:type="spellStart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</w:t>
      </w:r>
      <w:proofErr w:type="gramStart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>в</w:t>
      </w:r>
      <w:proofErr w:type="gramEnd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 Перечень главных администраторов доходов бюджета сельского поселения Горьковский сельсовет муниципального района </w:t>
      </w:r>
      <w:proofErr w:type="spellStart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 район Республики Башкортостан</w:t>
      </w:r>
    </w:p>
    <w:p w:rsidR="00825EF0" w:rsidRPr="00483FB4" w:rsidRDefault="00825EF0" w:rsidP="00483FB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6"/>
          <w:szCs w:val="24"/>
        </w:rPr>
      </w:pPr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3. </w:t>
      </w:r>
      <w:proofErr w:type="gramStart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Администрации сельского поселения обеспечить доведение изменений в Перечень главных администраторов доходов бюджета сельского поселения Горьковский сельсовет муниципального района </w:t>
      </w:r>
      <w:proofErr w:type="spellStart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 сельского поселения Горьковский сельсовет муниципального района </w:t>
      </w:r>
      <w:proofErr w:type="spellStart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 район Республики Башкортостан, до отделения Управления Федерального казначейства по Республике Башкортостан в течение пяти календарных дней с даты их принятия. </w:t>
      </w:r>
      <w:proofErr w:type="gramEnd"/>
    </w:p>
    <w:p w:rsidR="00825EF0" w:rsidRPr="00483FB4" w:rsidRDefault="00825EF0" w:rsidP="00483FB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6"/>
          <w:szCs w:val="24"/>
        </w:rPr>
      </w:pPr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4. </w:t>
      </w:r>
      <w:proofErr w:type="gramStart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Признать утратившим силу Постановление главы администрации сельского поселения Горьковский сельсовет муниципального района </w:t>
      </w:r>
      <w:proofErr w:type="spellStart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lastRenderedPageBreak/>
        <w:t>Кушнаренковский</w:t>
      </w:r>
      <w:proofErr w:type="spellEnd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 район Республики Башкортостан № 49  от 26 декабря 2016 года «</w:t>
      </w:r>
      <w:r w:rsidRPr="00483FB4">
        <w:rPr>
          <w:rFonts w:ascii="Times New Roman" w:hAnsi="Times New Roman" w:cs="Times New Roman"/>
          <w:color w:val="000000"/>
          <w:sz w:val="26"/>
          <w:szCs w:val="24"/>
        </w:rPr>
        <w:t xml:space="preserve">Об утверждении Перечня главных администраторов  доходов бюджета сельского поселения </w:t>
      </w:r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>Горьковский</w:t>
      </w:r>
      <w:r w:rsidRPr="00483FB4">
        <w:rPr>
          <w:rFonts w:ascii="Times New Roman" w:hAnsi="Times New Roman" w:cs="Times New Roman"/>
          <w:color w:val="000000"/>
          <w:sz w:val="26"/>
          <w:szCs w:val="24"/>
        </w:rPr>
        <w:t xml:space="preserve"> сельсовет муниципального района </w:t>
      </w:r>
      <w:proofErr w:type="spellStart"/>
      <w:r w:rsidRPr="00483FB4">
        <w:rPr>
          <w:rFonts w:ascii="Times New Roman" w:hAnsi="Times New Roman" w:cs="Times New Roman"/>
          <w:color w:val="000000"/>
          <w:sz w:val="26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color w:val="000000"/>
          <w:sz w:val="26"/>
          <w:szCs w:val="24"/>
        </w:rPr>
        <w:t xml:space="preserve">  район Республики Башкортостан, а также состава закрепляемых за ними кодов классификации доходов бюджета </w:t>
      </w:r>
      <w:r w:rsidRPr="00483FB4"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муниципального района  </w:t>
      </w:r>
      <w:proofErr w:type="spellStart"/>
      <w:r w:rsidRPr="00483FB4">
        <w:rPr>
          <w:rFonts w:ascii="Times New Roman" w:hAnsi="Times New Roman" w:cs="Times New Roman"/>
          <w:color w:val="000000"/>
          <w:spacing w:val="-2"/>
          <w:sz w:val="26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color w:val="000000"/>
          <w:spacing w:val="-2"/>
          <w:sz w:val="26"/>
          <w:szCs w:val="24"/>
        </w:rPr>
        <w:t xml:space="preserve">  район  Республики Башкортостан».  </w:t>
      </w:r>
      <w:proofErr w:type="gramEnd"/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4"/>
        </w:rPr>
      </w:pPr>
      <w:r w:rsidRPr="00483FB4">
        <w:rPr>
          <w:rFonts w:ascii="Times New Roman" w:hAnsi="Times New Roman" w:cs="Times New Roman"/>
          <w:color w:val="000000"/>
          <w:spacing w:val="-24"/>
          <w:sz w:val="26"/>
          <w:szCs w:val="24"/>
        </w:rPr>
        <w:t xml:space="preserve">4. </w:t>
      </w:r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>Настоящее постановление вступает в силу с 1 января 2018 года.</w:t>
      </w:r>
    </w:p>
    <w:p w:rsidR="00825EF0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"/>
          <w:sz w:val="26"/>
          <w:szCs w:val="24"/>
        </w:rPr>
      </w:pPr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>5.</w:t>
      </w:r>
      <w:proofErr w:type="gramStart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>Контроль за</w:t>
      </w:r>
      <w:proofErr w:type="gramEnd"/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 исполнением настоящего постановления оставляю за собой.</w:t>
      </w: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"/>
          <w:sz w:val="26"/>
          <w:szCs w:val="24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"/>
          <w:sz w:val="26"/>
          <w:szCs w:val="24"/>
        </w:rPr>
      </w:pPr>
    </w:p>
    <w:p w:rsidR="00483FB4" w:rsidRP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"/>
          <w:sz w:val="26"/>
          <w:szCs w:val="24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4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6"/>
          <w:szCs w:val="24"/>
          <w:lang w:val="tt-RU"/>
        </w:rPr>
      </w:pPr>
      <w:r w:rsidRPr="00483FB4">
        <w:rPr>
          <w:rFonts w:ascii="Times New Roman" w:hAnsi="Times New Roman" w:cs="Times New Roman"/>
          <w:color w:val="000000"/>
          <w:spacing w:val="-1"/>
          <w:sz w:val="26"/>
          <w:szCs w:val="24"/>
        </w:rPr>
        <w:t xml:space="preserve">Глава администрации                                                   </w:t>
      </w:r>
      <w:r w:rsidRPr="00483FB4">
        <w:rPr>
          <w:rFonts w:ascii="Times New Roman" w:hAnsi="Times New Roman" w:cs="Times New Roman"/>
          <w:sz w:val="26"/>
          <w:szCs w:val="24"/>
          <w:lang w:val="tt-RU"/>
        </w:rPr>
        <w:t>Д.И.Шарафеев</w:t>
      </w: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6"/>
          <w:szCs w:val="24"/>
          <w:lang w:val="tt-RU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25EF0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D67785" w:rsidRDefault="00D67785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D67785" w:rsidRDefault="00D67785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483FB4" w:rsidRPr="00483FB4" w:rsidRDefault="00483FB4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t-RU"/>
        </w:rPr>
      </w:pPr>
    </w:p>
    <w:p w:rsidR="00825EF0" w:rsidRPr="00483FB4" w:rsidRDefault="00825EF0" w:rsidP="00483FB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5EF0" w:rsidRPr="00483FB4" w:rsidRDefault="00825EF0" w:rsidP="00483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FB4">
        <w:rPr>
          <w:rFonts w:ascii="Times New Roman" w:hAnsi="Times New Roman" w:cs="Times New Roman"/>
          <w:sz w:val="24"/>
          <w:szCs w:val="24"/>
        </w:rPr>
        <w:lastRenderedPageBreak/>
        <w:t xml:space="preserve">         Утвержден</w:t>
      </w:r>
    </w:p>
    <w:p w:rsidR="00D67785" w:rsidRDefault="00D67785" w:rsidP="00483FB4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5EF0" w:rsidRPr="00483FB4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EF0" w:rsidRPr="00483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785" w:rsidRDefault="00825EF0" w:rsidP="00483FB4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24"/>
          <w:szCs w:val="24"/>
        </w:rPr>
      </w:pPr>
      <w:r w:rsidRPr="00483FB4">
        <w:rPr>
          <w:rFonts w:ascii="Times New Roman" w:hAnsi="Times New Roman" w:cs="Times New Roman"/>
          <w:sz w:val="24"/>
          <w:szCs w:val="24"/>
        </w:rPr>
        <w:t xml:space="preserve">главы    администрации </w:t>
      </w:r>
    </w:p>
    <w:p w:rsidR="00825EF0" w:rsidRPr="00483FB4" w:rsidRDefault="00825EF0" w:rsidP="00483FB4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24"/>
          <w:szCs w:val="24"/>
        </w:rPr>
      </w:pPr>
      <w:r w:rsidRPr="00483F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25EF0" w:rsidRPr="00483FB4" w:rsidRDefault="00825EF0" w:rsidP="00483FB4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24"/>
          <w:szCs w:val="24"/>
        </w:rPr>
      </w:pPr>
      <w:r w:rsidRPr="00483FB4">
        <w:rPr>
          <w:rFonts w:ascii="Times New Roman" w:hAnsi="Times New Roman" w:cs="Times New Roman"/>
          <w:sz w:val="24"/>
          <w:szCs w:val="24"/>
        </w:rPr>
        <w:t xml:space="preserve">                                Горьковский  сельсовет</w:t>
      </w:r>
    </w:p>
    <w:p w:rsidR="00D67785" w:rsidRDefault="00825EF0" w:rsidP="00483FB4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24"/>
          <w:szCs w:val="24"/>
        </w:rPr>
      </w:pPr>
      <w:r w:rsidRPr="00483FB4">
        <w:rPr>
          <w:rFonts w:ascii="Times New Roman" w:hAnsi="Times New Roman" w:cs="Times New Roman"/>
          <w:sz w:val="24"/>
          <w:szCs w:val="24"/>
        </w:rPr>
        <w:t xml:space="preserve">                                   муниципального района </w:t>
      </w:r>
    </w:p>
    <w:p w:rsidR="00825EF0" w:rsidRPr="00483FB4" w:rsidRDefault="00825EF0" w:rsidP="00483FB4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3FB4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25EF0" w:rsidRPr="00483FB4" w:rsidRDefault="00825EF0" w:rsidP="00483FB4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24"/>
          <w:szCs w:val="24"/>
        </w:rPr>
      </w:pPr>
      <w:r w:rsidRPr="00483FB4">
        <w:rPr>
          <w:rFonts w:ascii="Times New Roman" w:hAnsi="Times New Roman" w:cs="Times New Roman"/>
          <w:sz w:val="24"/>
          <w:szCs w:val="24"/>
        </w:rPr>
        <w:t xml:space="preserve">                              Республики Башкортостан</w:t>
      </w:r>
    </w:p>
    <w:p w:rsidR="00825EF0" w:rsidRPr="00483FB4" w:rsidRDefault="00825EF0" w:rsidP="00483FB4">
      <w:pPr>
        <w:spacing w:after="0" w:line="240" w:lineRule="auto"/>
        <w:ind w:firstLine="850"/>
        <w:jc w:val="right"/>
        <w:rPr>
          <w:rFonts w:ascii="Times New Roman" w:hAnsi="Times New Roman" w:cs="Times New Roman"/>
          <w:sz w:val="24"/>
          <w:szCs w:val="24"/>
        </w:rPr>
      </w:pPr>
      <w:r w:rsidRPr="00483FB4">
        <w:rPr>
          <w:rFonts w:ascii="Times New Roman" w:hAnsi="Times New Roman" w:cs="Times New Roman"/>
          <w:sz w:val="24"/>
          <w:szCs w:val="24"/>
        </w:rPr>
        <w:t xml:space="preserve">                              от 21 декабря 2017 года № 52</w:t>
      </w:r>
    </w:p>
    <w:p w:rsidR="00825EF0" w:rsidRPr="00483FB4" w:rsidRDefault="00825EF0" w:rsidP="00483FB4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18"/>
          <w:szCs w:val="18"/>
        </w:rPr>
      </w:pPr>
    </w:p>
    <w:p w:rsidR="00825EF0" w:rsidRPr="00483FB4" w:rsidRDefault="00825EF0" w:rsidP="00483FB4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3F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25EF0" w:rsidRPr="00483FB4" w:rsidRDefault="00825EF0" w:rsidP="00483F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3F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</w:t>
      </w:r>
    </w:p>
    <w:p w:rsidR="00825EF0" w:rsidRPr="00483FB4" w:rsidRDefault="00825EF0" w:rsidP="00483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FB4">
        <w:rPr>
          <w:rFonts w:ascii="Times New Roman" w:hAnsi="Times New Roman" w:cs="Times New Roman"/>
          <w:b/>
          <w:color w:val="000000"/>
          <w:sz w:val="24"/>
          <w:szCs w:val="24"/>
        </w:rPr>
        <w:t>Перечень главных администраторов</w:t>
      </w:r>
    </w:p>
    <w:p w:rsidR="00825EF0" w:rsidRPr="00483FB4" w:rsidRDefault="00825EF0" w:rsidP="00483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FB4">
        <w:rPr>
          <w:rFonts w:ascii="Times New Roman" w:hAnsi="Times New Roman" w:cs="Times New Roman"/>
          <w:b/>
          <w:color w:val="000000"/>
          <w:sz w:val="24"/>
          <w:szCs w:val="24"/>
        </w:rPr>
        <w:t>доходов бюджета сельского поселения</w:t>
      </w:r>
      <w:r w:rsidRPr="00483FB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Горьковский</w:t>
      </w:r>
      <w:r w:rsidRPr="00483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83FB4">
        <w:rPr>
          <w:rFonts w:ascii="Times New Roman" w:hAnsi="Times New Roman" w:cs="Times New Roman"/>
          <w:b/>
          <w:color w:val="000000"/>
          <w:sz w:val="24"/>
          <w:szCs w:val="24"/>
        </w:rPr>
        <w:t>Кушнаренковский</w:t>
      </w:r>
      <w:proofErr w:type="spellEnd"/>
      <w:r w:rsidRPr="00483F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 Республики Башкортостан, закрепляемые за ними виды (подвиды) доходов бюджета  </w:t>
      </w:r>
    </w:p>
    <w:p w:rsidR="00825EF0" w:rsidRPr="00483FB4" w:rsidRDefault="00825EF0" w:rsidP="00483FB4">
      <w:pPr>
        <w:shd w:val="clear" w:color="auto" w:fill="FFFFFF"/>
        <w:tabs>
          <w:tab w:val="left" w:pos="1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F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3F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3F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3FB4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825EF0" w:rsidRPr="00483FB4" w:rsidTr="00825EF0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825EF0" w:rsidRPr="00483FB4" w:rsidTr="00825EF0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Глав-ного</w:t>
            </w:r>
            <w:proofErr w:type="spellEnd"/>
            <w:proofErr w:type="gramEnd"/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адми-нистра-тора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EF0" w:rsidRPr="00483FB4" w:rsidTr="00825EF0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Горьковский  сельсовет муниципального района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Кушнаренковский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3FB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недоимка, задолженность по соответствующему платежу, в том числе по отмененному)</w:t>
            </w:r>
            <w:proofErr w:type="gramEnd"/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tabs>
                <w:tab w:val="left" w:pos="-93"/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tabs>
                <w:tab w:val="left" w:pos="10260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83FB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83FB4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83FB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83FB4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FB4">
              <w:rPr>
                <w:rFonts w:ascii="Times New Roman" w:hAnsi="Times New Roman" w:cs="Times New Roman"/>
                <w:color w:val="FF0000"/>
              </w:rPr>
              <w:t>2 02 20302 10 0000 151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FB4">
              <w:rPr>
                <w:rFonts w:ascii="Times New Roman" w:hAnsi="Times New Roman" w:cs="Times New Roman"/>
                <w:color w:val="FF0000"/>
              </w:rPr>
              <w:t>2 02 20077 10 7217 151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483FB4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FB4">
              <w:rPr>
                <w:rFonts w:ascii="Times New Roman" w:hAnsi="Times New Roman" w:cs="Times New Roman"/>
                <w:color w:val="FF0000"/>
              </w:rPr>
              <w:t>2 02 20077 10 7218 151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</w:t>
            </w:r>
            <w:proofErr w:type="gramStart"/>
            <w:r w:rsidRPr="00483FB4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FB4">
              <w:rPr>
                <w:rFonts w:ascii="Times New Roman" w:hAnsi="Times New Roman" w:cs="Times New Roman"/>
                <w:color w:val="FF0000"/>
              </w:rPr>
              <w:t>2 02 20077 10 7231 151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  <w:proofErr w:type="gramStart"/>
            <w:r w:rsidRPr="00483FB4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FB4">
              <w:rPr>
                <w:rFonts w:ascii="Times New Roman" w:hAnsi="Times New Roman" w:cs="Times New Roman"/>
                <w:color w:val="FF0000"/>
              </w:rPr>
              <w:t>2 02 20077 10 7232 151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</w:rPr>
              <w:t>- и теплоснабжения</w:t>
            </w:r>
            <w:proofErr w:type="gramStart"/>
            <w:r w:rsidRPr="00483FB4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FB4">
              <w:rPr>
                <w:rFonts w:ascii="Times New Roman" w:hAnsi="Times New Roman" w:cs="Times New Roman"/>
                <w:color w:val="FF0000"/>
              </w:rPr>
              <w:t>2 02 20077 10 7240 151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собственности)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FB4">
              <w:rPr>
                <w:rFonts w:ascii="Times New Roman" w:hAnsi="Times New Roman" w:cs="Times New Roman"/>
                <w:color w:val="FF0000"/>
              </w:rPr>
              <w:t>2 02 29998  10 0000 151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FB4">
              <w:rPr>
                <w:rFonts w:ascii="Times New Roman" w:hAnsi="Times New Roman" w:cs="Times New Roman"/>
                <w:color w:val="FF0000"/>
              </w:rPr>
              <w:t>2 02 29999 10 7211 151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FB4">
              <w:rPr>
                <w:rFonts w:ascii="Times New Roman" w:hAnsi="Times New Roman" w:cs="Times New Roman"/>
                <w:color w:val="FF0000"/>
                <w:szCs w:val="28"/>
              </w:rPr>
              <w:t>2 02 29999 10 7235 151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сельских поселений (субсидии на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83FB4">
              <w:rPr>
                <w:rFonts w:ascii="Times New Roman" w:hAnsi="Times New Roman" w:cs="Times New Roman"/>
                <w:color w:val="FF0000"/>
              </w:rPr>
              <w:t>2 02 29999 10 7247 151</w:t>
            </w:r>
          </w:p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сельских поселений (субсидии на </w:t>
            </w:r>
            <w:proofErr w:type="spellStart"/>
            <w:r w:rsidRPr="00483FB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83FB4">
              <w:rPr>
                <w:rFonts w:ascii="Times New Roman" w:hAnsi="Times New Roman" w:cs="Times New Roman"/>
                <w:color w:val="00000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825EF0" w:rsidRPr="00483FB4" w:rsidTr="00825EF0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5EF0" w:rsidRPr="00483FB4" w:rsidTr="00825EF0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83FB4">
              <w:rPr>
                <w:rFonts w:ascii="Times New Roman" w:hAnsi="Times New Roman" w:cs="Times New Roman"/>
                <w:color w:val="FF0000"/>
              </w:rPr>
              <w:t>2 02 49999 10 7404 151</w:t>
            </w:r>
          </w:p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83FB4">
              <w:rPr>
                <w:rFonts w:ascii="Times New Roman" w:hAnsi="Times New Roman" w:cs="Times New Roman"/>
                <w:color w:val="FF0000"/>
              </w:rPr>
              <w:t>2 02 90054 10 0000 151</w:t>
            </w: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25EF0" w:rsidRPr="00483FB4" w:rsidTr="00825EF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EF0" w:rsidRPr="00483FB4" w:rsidRDefault="00825EF0" w:rsidP="00483FB4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2 19 60010 10 0000 151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F0" w:rsidRPr="00483FB4" w:rsidRDefault="00825EF0" w:rsidP="00483FB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3FB4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25EF0" w:rsidRDefault="00825EF0" w:rsidP="00BF45E0">
      <w:pPr>
        <w:shd w:val="clear" w:color="auto" w:fill="FFFFFF"/>
        <w:tabs>
          <w:tab w:val="left" w:pos="1104"/>
        </w:tabs>
        <w:spacing w:line="322" w:lineRule="exact"/>
        <w:rPr>
          <w:color w:val="000000"/>
          <w:sz w:val="24"/>
          <w:szCs w:val="24"/>
        </w:rPr>
      </w:pPr>
    </w:p>
    <w:sectPr w:rsidR="00825EF0" w:rsidSect="00BF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25EF0"/>
    <w:rsid w:val="001100B3"/>
    <w:rsid w:val="00483FB4"/>
    <w:rsid w:val="00825EF0"/>
    <w:rsid w:val="00BF45E0"/>
    <w:rsid w:val="00BF5211"/>
    <w:rsid w:val="00D67785"/>
    <w:rsid w:val="00DC5EA0"/>
    <w:rsid w:val="00F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11"/>
  </w:style>
  <w:style w:type="paragraph" w:styleId="1">
    <w:name w:val="heading 1"/>
    <w:basedOn w:val="a"/>
    <w:next w:val="a"/>
    <w:link w:val="10"/>
    <w:qFormat/>
    <w:rsid w:val="00825EF0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825EF0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EF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25EF0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semiHidden/>
    <w:unhideWhenUsed/>
    <w:rsid w:val="00825EF0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25EF0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825EF0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825EF0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825EF0"/>
    <w:pPr>
      <w:spacing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5EF0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825EF0"/>
    <w:rPr>
      <w:rFonts w:ascii="Arial" w:hAnsi="Arial" w:cs="Arial"/>
    </w:rPr>
  </w:style>
  <w:style w:type="paragraph" w:customStyle="1" w:styleId="ConsPlusNormal0">
    <w:name w:val="ConsPlusNormal"/>
    <w:link w:val="ConsPlusNormal"/>
    <w:rsid w:val="0082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8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2018-02-09T05:59:00Z</dcterms:created>
  <dcterms:modified xsi:type="dcterms:W3CDTF">2018-02-09T06:43:00Z</dcterms:modified>
</cp:coreProperties>
</file>