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871" w:rsidRPr="00616385" w:rsidRDefault="00B31871" w:rsidP="00B31871">
      <w:pPr>
        <w:tabs>
          <w:tab w:val="left" w:pos="7830"/>
        </w:tabs>
        <w:spacing w:after="0" w:line="240" w:lineRule="auto"/>
        <w:rPr>
          <w:rFonts w:ascii="Times New Roman" w:eastAsia="Times New Roman" w:hAnsi="Times New Roman" w:cs="Times New Roman"/>
          <w:sz w:val="26"/>
          <w:lang w:eastAsia="ru-RU"/>
        </w:rPr>
      </w:pPr>
    </w:p>
    <w:tbl>
      <w:tblPr>
        <w:tblpPr w:leftFromText="180" w:rightFromText="180" w:vertAnchor="text" w:horzAnchor="margin" w:tblpXSpec="center" w:tblpY="130"/>
        <w:tblW w:w="0" w:type="auto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111"/>
        <w:gridCol w:w="1234"/>
        <w:gridCol w:w="4153"/>
      </w:tblGrid>
      <w:tr w:rsidR="00B31871" w:rsidRPr="00616385" w:rsidTr="00CD282E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871" w:rsidRPr="00616385" w:rsidRDefault="00B31871" w:rsidP="00CD282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</w:pPr>
            <w:r w:rsidRPr="00616385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  <w:t>Башk</w:t>
            </w:r>
            <w:proofErr w:type="gramStart"/>
            <w:r w:rsidRPr="00616385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  <w:t>ортостан  Республика</w:t>
            </w:r>
            <w:r w:rsidRPr="00616385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val="tt-RU" w:eastAsia="ru-RU"/>
              </w:rPr>
              <w:t>һ</w:t>
            </w:r>
            <w:r w:rsidRPr="00616385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  <w:t>ы</w:t>
            </w:r>
            <w:proofErr w:type="gramEnd"/>
          </w:p>
          <w:p w:rsidR="00B31871" w:rsidRPr="00616385" w:rsidRDefault="00B31871" w:rsidP="00CD2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18"/>
                <w:szCs w:val="18"/>
                <w:lang w:eastAsia="ru-RU"/>
              </w:rPr>
            </w:pPr>
            <w:r w:rsidRPr="00616385">
              <w:rPr>
                <w:rFonts w:ascii="Times New Roman" w:eastAsia="Times New Roman" w:hAnsi="Times New Roman" w:cs="Times New Roman"/>
                <w:b/>
                <w:caps/>
                <w:color w:val="000000"/>
                <w:sz w:val="18"/>
                <w:szCs w:val="18"/>
                <w:lang w:eastAsia="ru-RU"/>
              </w:rPr>
              <w:t xml:space="preserve">Кушнаренко районы </w:t>
            </w:r>
          </w:p>
          <w:p w:rsidR="00B31871" w:rsidRPr="00616385" w:rsidRDefault="00B31871" w:rsidP="00CD2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18"/>
                <w:szCs w:val="18"/>
                <w:lang w:eastAsia="ru-RU"/>
              </w:rPr>
            </w:pPr>
            <w:r w:rsidRPr="00616385">
              <w:rPr>
                <w:rFonts w:ascii="Times New Roman" w:eastAsia="Times New Roman" w:hAnsi="Times New Roman" w:cs="Times New Roman"/>
                <w:b/>
                <w:caps/>
                <w:color w:val="000000"/>
                <w:sz w:val="18"/>
                <w:szCs w:val="18"/>
                <w:lang w:eastAsia="ru-RU"/>
              </w:rPr>
              <w:t>муниципаль районыны</w:t>
            </w:r>
            <w:r w:rsidRPr="00616385"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  <w:lang w:eastAsia="ru-RU"/>
              </w:rPr>
              <w:t>ң</w:t>
            </w:r>
          </w:p>
          <w:p w:rsidR="00B31871" w:rsidRPr="00616385" w:rsidRDefault="00B31871" w:rsidP="00CD2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18"/>
                <w:szCs w:val="18"/>
                <w:lang w:eastAsia="ru-RU"/>
              </w:rPr>
            </w:pPr>
            <w:r w:rsidRPr="00616385">
              <w:rPr>
                <w:rFonts w:ascii="Times New Roman" w:eastAsia="Times New Roman" w:hAnsi="Times New Roman" w:cs="Times New Roman"/>
                <w:b/>
                <w:caps/>
                <w:color w:val="000000"/>
                <w:sz w:val="18"/>
                <w:szCs w:val="18"/>
                <w:lang w:eastAsia="ru-RU"/>
              </w:rPr>
              <w:t xml:space="preserve">горький ауыл советы </w:t>
            </w:r>
          </w:p>
          <w:p w:rsidR="00B31871" w:rsidRPr="00616385" w:rsidRDefault="00B31871" w:rsidP="00CD2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6"/>
                <w:sz w:val="24"/>
                <w:szCs w:val="20"/>
                <w:lang w:eastAsia="ru-RU"/>
              </w:rPr>
            </w:pPr>
            <w:proofErr w:type="gramStart"/>
            <w:r w:rsidRPr="00616385">
              <w:rPr>
                <w:rFonts w:ascii="Times New Roman" w:eastAsia="Times New Roman" w:hAnsi="Times New Roman" w:cs="Times New Roman"/>
                <w:b/>
                <w:caps/>
                <w:color w:val="000000"/>
                <w:sz w:val="18"/>
                <w:szCs w:val="18"/>
                <w:lang w:eastAsia="ru-RU"/>
              </w:rPr>
              <w:t>ауыл</w:t>
            </w:r>
            <w:r w:rsidRPr="00616385">
              <w:rPr>
                <w:rFonts w:ascii="Times New Roman" w:eastAsia="Times New Roman" w:hAnsi="Times New Roman" w:cs="Times New Roman"/>
                <w:b/>
                <w:caps/>
                <w:color w:val="000000"/>
                <w:sz w:val="18"/>
                <w:szCs w:val="18"/>
                <w:lang w:val="tt-RU" w:eastAsia="ru-RU"/>
              </w:rPr>
              <w:t xml:space="preserve"> </w:t>
            </w:r>
            <w:r w:rsidRPr="00616385">
              <w:rPr>
                <w:rFonts w:ascii="Times New Roman" w:eastAsia="Times New Roman" w:hAnsi="Times New Roman" w:cs="Times New Roman"/>
                <w:b/>
                <w:caps/>
                <w:color w:val="000000"/>
                <w:sz w:val="18"/>
                <w:szCs w:val="18"/>
                <w:lang w:eastAsia="ru-RU"/>
              </w:rPr>
              <w:t xml:space="preserve"> бил</w:t>
            </w:r>
            <w:r w:rsidRPr="00616385">
              <w:rPr>
                <w:rFonts w:ascii="Times New Roman" w:eastAsia="Times New Roman" w:hAnsi="Times New Roman" w:cs="Times New Roman"/>
                <w:b/>
                <w:caps/>
                <w:color w:val="000000"/>
                <w:sz w:val="18"/>
                <w:szCs w:val="18"/>
                <w:lang w:val="tt-RU" w:eastAsia="ru-RU"/>
              </w:rPr>
              <w:t>ә</w:t>
            </w:r>
            <w:r w:rsidRPr="00616385">
              <w:rPr>
                <w:rFonts w:ascii="Times New Roman" w:eastAsia="Times New Roman" w:hAnsi="Times New Roman" w:cs="Times New Roman"/>
                <w:b/>
                <w:caps/>
                <w:color w:val="000000"/>
                <w:sz w:val="18"/>
                <w:szCs w:val="18"/>
                <w:lang w:eastAsia="ru-RU"/>
              </w:rPr>
              <w:t>м</w:t>
            </w:r>
            <w:r w:rsidRPr="00616385">
              <w:rPr>
                <w:rFonts w:ascii="Times New Roman" w:eastAsia="Times New Roman" w:hAnsi="Times New Roman" w:cs="Times New Roman"/>
                <w:b/>
                <w:caps/>
                <w:color w:val="000000"/>
                <w:sz w:val="18"/>
                <w:szCs w:val="18"/>
                <w:lang w:val="tt-RU" w:eastAsia="ru-RU"/>
              </w:rPr>
              <w:t>әһ</w:t>
            </w:r>
            <w:r w:rsidRPr="00616385">
              <w:rPr>
                <w:rFonts w:ascii="Times New Roman" w:eastAsia="Times New Roman" w:hAnsi="Times New Roman" w:cs="Times New Roman"/>
                <w:b/>
                <w:caps/>
                <w:color w:val="000000"/>
                <w:sz w:val="18"/>
                <w:szCs w:val="18"/>
                <w:lang w:eastAsia="ru-RU"/>
              </w:rPr>
              <w:t>е</w:t>
            </w:r>
            <w:proofErr w:type="gramEnd"/>
            <w:r w:rsidRPr="00616385">
              <w:rPr>
                <w:rFonts w:ascii="Times New Roman" w:eastAsia="Times New Roman" w:hAnsi="Times New Roman" w:cs="Times New Roman"/>
                <w:b/>
                <w:caps/>
                <w:color w:val="000000"/>
                <w:sz w:val="18"/>
                <w:szCs w:val="18"/>
                <w:lang w:eastAsia="ru-RU"/>
              </w:rPr>
              <w:t xml:space="preserve"> советы</w:t>
            </w:r>
          </w:p>
          <w:p w:rsidR="00B31871" w:rsidRPr="00616385" w:rsidRDefault="00B31871" w:rsidP="00CD2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lang w:eastAsia="ru-RU"/>
              </w:rPr>
            </w:pPr>
          </w:p>
          <w:p w:rsidR="00B31871" w:rsidRPr="00616385" w:rsidRDefault="00B31871" w:rsidP="00CD2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B31871" w:rsidRPr="00616385" w:rsidRDefault="00B31871" w:rsidP="00CD2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871" w:rsidRPr="00616385" w:rsidRDefault="00B31871" w:rsidP="00CD2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  <w:p w:rsidR="00B31871" w:rsidRPr="00616385" w:rsidRDefault="00B31871" w:rsidP="00CD282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0"/>
                <w:lang w:eastAsia="ru-RU"/>
              </w:rPr>
              <w:drawing>
                <wp:inline distT="0" distB="0" distL="0" distR="0" wp14:anchorId="37D8130A" wp14:editId="775F27E4">
                  <wp:extent cx="695325" cy="933450"/>
                  <wp:effectExtent l="0" t="0" r="9525" b="0"/>
                  <wp:docPr id="2" name="Рисунок 2" descr="Описание: 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871" w:rsidRPr="00616385" w:rsidRDefault="00B31871" w:rsidP="00CD2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18"/>
                <w:szCs w:val="18"/>
                <w:lang w:eastAsia="ru-RU"/>
              </w:rPr>
            </w:pPr>
            <w:r w:rsidRPr="00616385">
              <w:rPr>
                <w:rFonts w:ascii="Times New Roman" w:eastAsia="Times New Roman" w:hAnsi="Times New Roman" w:cs="Times New Roman"/>
                <w:b/>
                <w:caps/>
                <w:color w:val="000000"/>
                <w:sz w:val="18"/>
                <w:szCs w:val="18"/>
                <w:lang w:eastAsia="ru-RU"/>
              </w:rPr>
              <w:t xml:space="preserve">совет сельского поселения </w:t>
            </w:r>
            <w:proofErr w:type="gramStart"/>
            <w:r w:rsidRPr="00616385">
              <w:rPr>
                <w:rFonts w:ascii="Times New Roman" w:eastAsia="Times New Roman" w:hAnsi="Times New Roman" w:cs="Times New Roman"/>
                <w:b/>
                <w:caps/>
                <w:color w:val="000000"/>
                <w:sz w:val="18"/>
                <w:szCs w:val="18"/>
                <w:lang w:eastAsia="ru-RU"/>
              </w:rPr>
              <w:t>горьковский  сельсовет</w:t>
            </w:r>
            <w:proofErr w:type="gramEnd"/>
            <w:r w:rsidRPr="00616385">
              <w:rPr>
                <w:rFonts w:ascii="Times New Roman" w:eastAsia="Times New Roman" w:hAnsi="Times New Roman" w:cs="Times New Roman"/>
                <w:b/>
                <w:caps/>
                <w:color w:val="000000"/>
                <w:sz w:val="18"/>
                <w:szCs w:val="18"/>
                <w:lang w:eastAsia="ru-RU"/>
              </w:rPr>
              <w:t xml:space="preserve">  муниципального  района Кушнаренковский район</w:t>
            </w:r>
          </w:p>
          <w:p w:rsidR="00B31871" w:rsidRPr="00616385" w:rsidRDefault="00B31871" w:rsidP="00CD2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</w:pPr>
            <w:proofErr w:type="gramStart"/>
            <w:r w:rsidRPr="00616385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  <w:t>Республики</w:t>
            </w:r>
            <w:r w:rsidRPr="00616385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t xml:space="preserve"> </w:t>
            </w:r>
            <w:r w:rsidRPr="00616385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  <w:t xml:space="preserve"> Башкортостан</w:t>
            </w:r>
            <w:proofErr w:type="gramEnd"/>
          </w:p>
          <w:p w:rsidR="00B31871" w:rsidRPr="00616385" w:rsidRDefault="00B31871" w:rsidP="00CD2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18"/>
                <w:szCs w:val="18"/>
                <w:lang w:eastAsia="ru-RU"/>
              </w:rPr>
            </w:pPr>
          </w:p>
          <w:p w:rsidR="00B31871" w:rsidRPr="00616385" w:rsidRDefault="00B31871" w:rsidP="00CD2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B31871" w:rsidRPr="00616385" w:rsidRDefault="00B31871" w:rsidP="00CD2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lang w:eastAsia="ru-RU"/>
              </w:rPr>
            </w:pPr>
          </w:p>
        </w:tc>
      </w:tr>
      <w:tr w:rsidR="00B31871" w:rsidRPr="00616385" w:rsidTr="00CD282E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871" w:rsidRPr="00616385" w:rsidRDefault="00B31871" w:rsidP="00CD282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aps/>
                <w:spacing w:val="-4"/>
                <w:sz w:val="1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871" w:rsidRPr="00616385" w:rsidRDefault="00B31871" w:rsidP="00CD2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lang w:eastAsia="ru-RU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871" w:rsidRPr="00616385" w:rsidRDefault="00B31871" w:rsidP="00CD2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10"/>
                <w:sz w:val="10"/>
                <w:szCs w:val="20"/>
                <w:lang w:eastAsia="ru-RU"/>
              </w:rPr>
            </w:pPr>
          </w:p>
        </w:tc>
      </w:tr>
      <w:tr w:rsidR="00B31871" w:rsidRPr="00616385" w:rsidTr="00CD282E">
        <w:trPr>
          <w:cantSplit/>
          <w:trHeight w:val="80"/>
          <w:tblHeader/>
        </w:trPr>
        <w:tc>
          <w:tcPr>
            <w:tcW w:w="4111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31871" w:rsidRPr="00616385" w:rsidRDefault="00B31871" w:rsidP="00CD282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aps/>
                <w:spacing w:val="-4"/>
                <w:sz w:val="4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31871" w:rsidRPr="00616385" w:rsidRDefault="00B31871" w:rsidP="00CD2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lang w:eastAsia="ru-RU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31871" w:rsidRPr="00616385" w:rsidRDefault="00B31871" w:rsidP="00CD2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10"/>
                <w:sz w:val="4"/>
                <w:szCs w:val="20"/>
                <w:lang w:eastAsia="ru-RU"/>
              </w:rPr>
            </w:pPr>
          </w:p>
        </w:tc>
      </w:tr>
    </w:tbl>
    <w:p w:rsidR="00B31871" w:rsidRPr="00616385" w:rsidRDefault="00B31871" w:rsidP="00B31871">
      <w:pPr>
        <w:spacing w:after="0"/>
        <w:rPr>
          <w:rFonts w:ascii="Calibri" w:eastAsia="Times New Roman" w:hAnsi="Calibri" w:cs="Times New Roman"/>
          <w:vanish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096"/>
        <w:gridCol w:w="1271"/>
        <w:gridCol w:w="4096"/>
      </w:tblGrid>
      <w:tr w:rsidR="00B31871" w:rsidRPr="00616385" w:rsidTr="00CD282E">
        <w:tc>
          <w:tcPr>
            <w:tcW w:w="4096" w:type="dxa"/>
            <w:hideMark/>
          </w:tcPr>
          <w:p w:rsidR="00B31871" w:rsidRPr="00616385" w:rsidRDefault="00B31871" w:rsidP="00CD28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16385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Егерме</w:t>
            </w:r>
            <w:proofErr w:type="spellEnd"/>
            <w:r w:rsidRPr="00616385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 xml:space="preserve"> </w:t>
            </w:r>
            <w:r w:rsidRPr="00616385">
              <w:rPr>
                <w:rFonts w:ascii="Times New Roman" w:eastAsia="Times New Roman" w:hAnsi="Times New Roman" w:cs="Times New Roman"/>
                <w:b/>
                <w:bCs/>
                <w:sz w:val="26"/>
                <w:lang w:val="ba-RU" w:eastAsia="ru-RU"/>
              </w:rPr>
              <w:t>һигезенсе</w:t>
            </w:r>
            <w:r w:rsidRPr="00616385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 xml:space="preserve"> </w:t>
            </w:r>
            <w:proofErr w:type="spellStart"/>
            <w:r w:rsidRPr="00616385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сакырылышы</w:t>
            </w:r>
            <w:proofErr w:type="spellEnd"/>
          </w:p>
        </w:tc>
        <w:tc>
          <w:tcPr>
            <w:tcW w:w="1271" w:type="dxa"/>
          </w:tcPr>
          <w:p w:rsidR="00B31871" w:rsidRPr="00616385" w:rsidRDefault="00B31871" w:rsidP="00CD28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638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</w:t>
            </w:r>
          </w:p>
        </w:tc>
        <w:tc>
          <w:tcPr>
            <w:tcW w:w="4096" w:type="dxa"/>
            <w:hideMark/>
          </w:tcPr>
          <w:p w:rsidR="00B31871" w:rsidRPr="00616385" w:rsidRDefault="00B31871" w:rsidP="00CD2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 xml:space="preserve">Тридцатое </w:t>
            </w:r>
            <w:r w:rsidRPr="00616385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 xml:space="preserve"> заседание</w:t>
            </w:r>
            <w:proofErr w:type="gramEnd"/>
          </w:p>
        </w:tc>
      </w:tr>
      <w:tr w:rsidR="00B31871" w:rsidRPr="00616385" w:rsidTr="00CD282E">
        <w:tc>
          <w:tcPr>
            <w:tcW w:w="4096" w:type="dxa"/>
            <w:hideMark/>
          </w:tcPr>
          <w:p w:rsidR="00B31871" w:rsidRPr="00616385" w:rsidRDefault="00B31871" w:rsidP="00CD2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lang w:val="ba-RU" w:eastAsia="ru-RU"/>
              </w:rPr>
              <w:t>утызынсы</w:t>
            </w:r>
            <w:r w:rsidRPr="00616385">
              <w:rPr>
                <w:rFonts w:ascii="Times New Roman" w:eastAsia="Times New Roman" w:hAnsi="Times New Roman" w:cs="Times New Roman"/>
                <w:b/>
                <w:bCs/>
                <w:sz w:val="26"/>
                <w:lang w:val="ba-RU" w:eastAsia="ru-RU"/>
              </w:rPr>
              <w:t xml:space="preserve"> ултыр</w:t>
            </w:r>
            <w:proofErr w:type="spellStart"/>
            <w:r w:rsidRPr="00616385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ышы</w:t>
            </w:r>
            <w:proofErr w:type="spellEnd"/>
          </w:p>
        </w:tc>
        <w:tc>
          <w:tcPr>
            <w:tcW w:w="1271" w:type="dxa"/>
          </w:tcPr>
          <w:p w:rsidR="00B31871" w:rsidRPr="00616385" w:rsidRDefault="00B31871" w:rsidP="00CD28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96" w:type="dxa"/>
            <w:hideMark/>
          </w:tcPr>
          <w:p w:rsidR="00B31871" w:rsidRPr="00616385" w:rsidRDefault="00B31871" w:rsidP="00CD2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6385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 xml:space="preserve">двадцать </w:t>
            </w:r>
            <w:proofErr w:type="gramStart"/>
            <w:r w:rsidRPr="00616385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восьмого  созыва</w:t>
            </w:r>
            <w:proofErr w:type="gramEnd"/>
          </w:p>
        </w:tc>
      </w:tr>
      <w:tr w:rsidR="00B31871" w:rsidRPr="00616385" w:rsidTr="00CD282E">
        <w:tc>
          <w:tcPr>
            <w:tcW w:w="4096" w:type="dxa"/>
          </w:tcPr>
          <w:p w:rsidR="00B31871" w:rsidRPr="00616385" w:rsidRDefault="00B31871" w:rsidP="00CD2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</w:pPr>
          </w:p>
        </w:tc>
        <w:tc>
          <w:tcPr>
            <w:tcW w:w="1271" w:type="dxa"/>
          </w:tcPr>
          <w:p w:rsidR="00B31871" w:rsidRPr="00616385" w:rsidRDefault="00B31871" w:rsidP="00CD28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96" w:type="dxa"/>
          </w:tcPr>
          <w:p w:rsidR="00B31871" w:rsidRPr="00616385" w:rsidRDefault="00B31871" w:rsidP="00CD2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</w:pPr>
          </w:p>
        </w:tc>
      </w:tr>
      <w:tr w:rsidR="00B31871" w:rsidRPr="00616385" w:rsidTr="00CD282E">
        <w:trPr>
          <w:trHeight w:val="347"/>
        </w:trPr>
        <w:tc>
          <w:tcPr>
            <w:tcW w:w="4096" w:type="dxa"/>
            <w:hideMark/>
          </w:tcPr>
          <w:p w:rsidR="00B31871" w:rsidRPr="00616385" w:rsidRDefault="00B31871" w:rsidP="00CD28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</w:pPr>
            <w:r w:rsidRPr="00616385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 xml:space="preserve">                       KАРАР                                                                   </w:t>
            </w:r>
          </w:p>
          <w:p w:rsidR="00B31871" w:rsidRPr="00616385" w:rsidRDefault="00B31871" w:rsidP="00CD2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</w:pPr>
            <w:r w:rsidRPr="00616385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06</w:t>
            </w:r>
            <w:r w:rsidRPr="00616385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»</w:t>
            </w:r>
            <w:r w:rsidRPr="00616385">
              <w:rPr>
                <w:rFonts w:ascii="Times New Roman" w:eastAsia="Times New Roman" w:hAnsi="Times New Roman" w:cs="Times New Roman"/>
                <w:b/>
                <w:bCs/>
                <w:sz w:val="26"/>
                <w:lang w:val="tt-RU" w:eastAsia="ru-RU"/>
              </w:rPr>
              <w:t xml:space="preserve">   </w:t>
            </w:r>
            <w:proofErr w:type="gramEnd"/>
            <w:r w:rsidRPr="00616385">
              <w:rPr>
                <w:rFonts w:ascii="Times New Roman" w:eastAsia="Times New Roman" w:hAnsi="Times New Roman" w:cs="Times New Roman"/>
                <w:b/>
                <w:bCs/>
                <w:sz w:val="26"/>
                <w:lang w:val="tt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lang w:val="tt-RU" w:eastAsia="ru-RU"/>
              </w:rPr>
              <w:t>июнь</w:t>
            </w:r>
            <w:r w:rsidRPr="00616385">
              <w:rPr>
                <w:rFonts w:ascii="Times New Roman" w:eastAsia="Times New Roman" w:hAnsi="Times New Roman" w:cs="Times New Roman"/>
                <w:b/>
                <w:bCs/>
                <w:sz w:val="26"/>
                <w:lang w:val="tt-RU" w:eastAsia="ru-RU"/>
              </w:rPr>
              <w:t xml:space="preserve"> </w:t>
            </w:r>
            <w:r w:rsidRPr="00616385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 xml:space="preserve"> 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2</w:t>
            </w:r>
            <w:r w:rsidRPr="00616385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 xml:space="preserve"> й</w:t>
            </w:r>
          </w:p>
        </w:tc>
        <w:tc>
          <w:tcPr>
            <w:tcW w:w="1271" w:type="dxa"/>
          </w:tcPr>
          <w:p w:rsidR="00B31871" w:rsidRPr="00616385" w:rsidRDefault="00B31871" w:rsidP="00CD2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1871" w:rsidRPr="00616385" w:rsidRDefault="00B31871" w:rsidP="00CD2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1638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151</w:t>
            </w:r>
          </w:p>
        </w:tc>
        <w:tc>
          <w:tcPr>
            <w:tcW w:w="4096" w:type="dxa"/>
            <w:hideMark/>
          </w:tcPr>
          <w:p w:rsidR="00B31871" w:rsidRPr="00616385" w:rsidRDefault="00B31871" w:rsidP="00CD282E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</w:pPr>
            <w:r w:rsidRPr="00616385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РЕШЕНИЕ</w:t>
            </w:r>
          </w:p>
          <w:p w:rsidR="00B31871" w:rsidRPr="00616385" w:rsidRDefault="00B31871" w:rsidP="00CD282E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</w:pPr>
            <w:r w:rsidRPr="00616385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06</w:t>
            </w:r>
            <w:r w:rsidRPr="00616385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 xml:space="preserve">»   </w:t>
            </w:r>
            <w:proofErr w:type="gramEnd"/>
            <w:r w:rsidRPr="00616385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lang w:val="ba-RU" w:eastAsia="ru-RU"/>
              </w:rPr>
              <w:t xml:space="preserve">июня </w:t>
            </w:r>
            <w:r w:rsidRPr="00616385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2</w:t>
            </w:r>
            <w:r w:rsidRPr="00616385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 xml:space="preserve"> г.</w:t>
            </w:r>
          </w:p>
        </w:tc>
      </w:tr>
    </w:tbl>
    <w:p w:rsidR="00B31871" w:rsidRPr="00616385" w:rsidRDefault="00B31871" w:rsidP="00B31871">
      <w:pPr>
        <w:tabs>
          <w:tab w:val="left" w:pos="783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022EE6" w:rsidRPr="0044704E" w:rsidRDefault="00022EE6" w:rsidP="00022E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63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Положение о</w:t>
      </w:r>
      <w:r w:rsidRPr="00447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бюджетном процессе в сельском поселении</w:t>
      </w:r>
      <w:r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 xml:space="preserve"> </w:t>
      </w:r>
      <w:r w:rsidRPr="0044704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Горьковский сельсовет муниципального района</w:t>
      </w:r>
    </w:p>
    <w:p w:rsidR="00022EE6" w:rsidRPr="0044704E" w:rsidRDefault="00022EE6" w:rsidP="00022E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4704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Кушнаренковский</w:t>
      </w:r>
      <w:proofErr w:type="spellEnd"/>
      <w:r w:rsidRPr="00447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</w:p>
    <w:p w:rsidR="00022EE6" w:rsidRPr="007635EE" w:rsidRDefault="00022EE6" w:rsidP="00022EE6">
      <w:pPr>
        <w:tabs>
          <w:tab w:val="left" w:pos="783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871" w:rsidRPr="007635EE" w:rsidRDefault="00B31871" w:rsidP="00B31871">
      <w:pPr>
        <w:tabs>
          <w:tab w:val="left" w:pos="783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31871" w:rsidRPr="003659BE" w:rsidRDefault="00B31871" w:rsidP="003659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Рассмотрев протест прокуратуры </w:t>
      </w:r>
      <w:proofErr w:type="spellStart"/>
      <w:r w:rsidRPr="003659B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Кушнаренковского</w:t>
      </w:r>
      <w:proofErr w:type="spellEnd"/>
      <w:r w:rsidRPr="00365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3659BE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 xml:space="preserve"> от 31.05.2022года №7д-2022</w:t>
      </w:r>
      <w:r w:rsidRPr="00365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отдельные пункты </w:t>
      </w:r>
      <w:r w:rsidRPr="003659BE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Положения о</w:t>
      </w:r>
      <w:r w:rsidRPr="00365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бюджетном процессе в сельском поселении</w:t>
      </w:r>
      <w:r w:rsidRPr="003659BE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 xml:space="preserve"> </w:t>
      </w:r>
      <w:r w:rsidRPr="003659B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Горьковский сельсовет муниципального района</w:t>
      </w:r>
      <w:r w:rsidRPr="003659BE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 xml:space="preserve"> </w:t>
      </w:r>
      <w:proofErr w:type="spellStart"/>
      <w:r w:rsidRPr="003659B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Кушнаренковский</w:t>
      </w:r>
      <w:proofErr w:type="spellEnd"/>
      <w:r w:rsidRPr="00365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</w:t>
      </w:r>
      <w:proofErr w:type="gramStart"/>
      <w:r w:rsidRPr="003659B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Башкортостан,  Совет</w:t>
      </w:r>
      <w:proofErr w:type="gramEnd"/>
      <w:r w:rsidRPr="00365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Горьковский сельсовет муниципального района </w:t>
      </w:r>
      <w:proofErr w:type="spellStart"/>
      <w:r w:rsidRPr="003659B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Кушнаренковский</w:t>
      </w:r>
      <w:proofErr w:type="spellEnd"/>
      <w:r w:rsidRPr="00365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  РЕШИЛ:</w:t>
      </w:r>
    </w:p>
    <w:p w:rsidR="00B31871" w:rsidRPr="003659BE" w:rsidRDefault="00B31871" w:rsidP="00B829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5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Внести следующие изменения в Положение о бюджетном процессе в сельском поселении</w:t>
      </w:r>
      <w:r w:rsidRPr="003659BE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 xml:space="preserve"> </w:t>
      </w:r>
      <w:r w:rsidRPr="00365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Горьковский сельсовет муниципального района </w:t>
      </w:r>
      <w:proofErr w:type="spellStart"/>
      <w:r w:rsidRPr="003659B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Кушнаренковский</w:t>
      </w:r>
      <w:proofErr w:type="spellEnd"/>
      <w:r w:rsidRPr="00365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Башкортостан:     </w:t>
      </w:r>
    </w:p>
    <w:p w:rsidR="00B31871" w:rsidRPr="00B829F9" w:rsidRDefault="00B829F9" w:rsidP="00B829F9">
      <w:pPr>
        <w:tabs>
          <w:tab w:val="left" w:pos="78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B31871" w:rsidRPr="00B829F9">
        <w:rPr>
          <w:rFonts w:ascii="Times New Roman" w:eastAsia="Times New Roman" w:hAnsi="Times New Roman" w:cs="Times New Roman"/>
          <w:sz w:val="24"/>
          <w:szCs w:val="24"/>
          <w:lang w:eastAsia="ru-RU"/>
        </w:rPr>
        <w:t>ч.</w:t>
      </w:r>
      <w:r w:rsidR="000A0BDC" w:rsidRPr="00B829F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31871" w:rsidRPr="00B82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14 изложить в следующей редакции:</w:t>
      </w:r>
    </w:p>
    <w:p w:rsidR="003B3A90" w:rsidRPr="003659BE" w:rsidRDefault="00AA7B46" w:rsidP="00B829F9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>
        <w:t>«</w:t>
      </w:r>
      <w:r w:rsidR="003B3A90" w:rsidRPr="003659BE">
        <w:t>Нормативные правовые акты, муниципальные правовые акты, регулирующие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должны соответствовать общим требованиям, установленным Правительством Российской Федерации, и определять:</w:t>
      </w:r>
    </w:p>
    <w:p w:rsidR="003B3A90" w:rsidRPr="003659BE" w:rsidRDefault="003B3A90" w:rsidP="00B829F9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 w:rsidRPr="003659BE">
        <w:t>1) категории и (или) критерии отбора юридических лиц (за исключением государственных (муниципальных) учреждений), индивидуальных предпринимателей, физических лиц - производителей товаров, работ, услуг, имеющих право на получение субсидий;</w:t>
      </w:r>
    </w:p>
    <w:p w:rsidR="003B3A90" w:rsidRPr="003659BE" w:rsidRDefault="003B3A90" w:rsidP="00B829F9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 w:rsidRPr="003659BE">
        <w:t>2) цели, условия и порядок предоставления субсидий;</w:t>
      </w:r>
    </w:p>
    <w:p w:rsidR="003B3A90" w:rsidRPr="003659BE" w:rsidRDefault="003B3A90" w:rsidP="00B829F9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 w:rsidRPr="003659BE">
        <w:t>3) порядок возврата субсидий в соответствующий бюджет в случае нарушения условий, установленных при их предоставлении;</w:t>
      </w:r>
    </w:p>
    <w:p w:rsidR="003B3A90" w:rsidRPr="003659BE" w:rsidRDefault="003B3A90" w:rsidP="00B829F9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 w:rsidRPr="003659BE">
        <w:t>4) случаи и порядок возврата в текущем финансовом году получателем субсидий остатков субсидий, предоставленных в целях финансового обеспечения затрат в связи с производством (реализацией) товаров, выполнением работ, оказанием услуг, не использованных в отчетном финансовом году 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субсидии);</w:t>
      </w:r>
    </w:p>
    <w:p w:rsidR="003B3A90" w:rsidRPr="003659BE" w:rsidRDefault="003B3A90" w:rsidP="00B829F9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 w:rsidRPr="003659BE">
        <w:t>5) положения об обязательной проверке главным распорядителем (распорядителем) бюджетных средств, предоставляющим субсидию, и органом государственного (муниципального) финансового контроля соблюдения условий, целей и порядка предоставления субсидий их получателями.</w:t>
      </w:r>
    </w:p>
    <w:p w:rsidR="003B3A90" w:rsidRPr="00B829F9" w:rsidRDefault="00B829F9" w:rsidP="00B82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1" w:name="_Hlk105151505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r w:rsidR="003659BE" w:rsidRPr="00B829F9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3B3A90" w:rsidRPr="00B829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</w:t>
      </w:r>
      <w:r w:rsidR="00AA7B46" w:rsidRPr="00B829F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3B3A90" w:rsidRPr="00B829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14</w:t>
      </w:r>
      <w:r w:rsidR="003659BE" w:rsidRPr="00B829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добавить пункт </w:t>
      </w:r>
      <w:proofErr w:type="gramStart"/>
      <w:r w:rsidRPr="00B829F9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3B3A90" w:rsidRPr="00B829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в</w:t>
      </w:r>
      <w:proofErr w:type="gramEnd"/>
      <w:r w:rsidR="003B3A90" w:rsidRPr="00B829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следующей редакции:</w:t>
      </w:r>
    </w:p>
    <w:bookmarkEnd w:id="1"/>
    <w:p w:rsidR="00382347" w:rsidRPr="003659BE" w:rsidRDefault="003B3A90" w:rsidP="003659B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659B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. Субсидии, предусмотренные настоящей статьей, могут предоставляться из федерального бюджета, бюджета субъекта Российской Федерации, местного бюджета в соответствии с условиями и сроками, предусмотренными соглашениями о государственно-частном партнерстве, </w:t>
      </w:r>
      <w:proofErr w:type="spellStart"/>
      <w:r w:rsidRPr="003659BE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</w:t>
      </w:r>
      <w:proofErr w:type="spellEnd"/>
      <w:r w:rsidRPr="003659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-частном партнерстве, концессионными соглашениями, заключенными в порядке, определенном соответственно законодательством Российской Федерации о государственно-частном партнерстве, </w:t>
      </w:r>
      <w:proofErr w:type="spellStart"/>
      <w:r w:rsidRPr="003659BE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</w:t>
      </w:r>
      <w:proofErr w:type="spellEnd"/>
      <w:r w:rsidRPr="003659BE">
        <w:rPr>
          <w:rFonts w:ascii="Times New Roman" w:hAnsi="Times New Roman" w:cs="Times New Roman"/>
          <w:sz w:val="24"/>
          <w:szCs w:val="24"/>
          <w:shd w:val="clear" w:color="auto" w:fill="FFFFFF"/>
        </w:rPr>
        <w:t>-частном партнерстве, законодательством Российской Федерации о концессионных соглашениях.</w:t>
      </w:r>
    </w:p>
    <w:p w:rsidR="003B3A90" w:rsidRPr="00B829F9" w:rsidRDefault="00B829F9" w:rsidP="00B82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</w:t>
      </w:r>
      <w:r w:rsidR="003B3A90" w:rsidRPr="00B829F9">
        <w:rPr>
          <w:rFonts w:ascii="Times New Roman" w:hAnsi="Times New Roman" w:cs="Times New Roman"/>
          <w:sz w:val="24"/>
          <w:szCs w:val="24"/>
          <w:shd w:val="clear" w:color="auto" w:fill="FFFFFF"/>
        </w:rPr>
        <w:t>ч.</w:t>
      </w:r>
      <w:r w:rsidR="00754864" w:rsidRPr="00B829F9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3B3A90" w:rsidRPr="00B829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B3A90" w:rsidRPr="00B829F9">
        <w:rPr>
          <w:rFonts w:ascii="Times New Roman" w:hAnsi="Times New Roman" w:cs="Times New Roman"/>
          <w:sz w:val="24"/>
          <w:szCs w:val="24"/>
          <w:shd w:val="clear" w:color="auto" w:fill="FFFFFF"/>
        </w:rPr>
        <w:t>ст</w:t>
      </w:r>
      <w:proofErr w:type="spellEnd"/>
      <w:r w:rsidR="003B3A90" w:rsidRPr="00B829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</w:t>
      </w:r>
      <w:r w:rsidR="00754864" w:rsidRPr="00B829F9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="003B3A90" w:rsidRPr="00B829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3B3A90" w:rsidRPr="00B829F9">
        <w:rPr>
          <w:rFonts w:ascii="Times New Roman" w:hAnsi="Times New Roman" w:cs="Times New Roman"/>
          <w:sz w:val="24"/>
          <w:szCs w:val="24"/>
          <w:shd w:val="clear" w:color="auto" w:fill="FFFFFF"/>
        </w:rPr>
        <w:t>изложить  в</w:t>
      </w:r>
      <w:proofErr w:type="gramEnd"/>
      <w:r w:rsidR="003B3A90" w:rsidRPr="00B829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следующей редакции:</w:t>
      </w:r>
    </w:p>
    <w:p w:rsidR="00754864" w:rsidRPr="003659BE" w:rsidRDefault="00754864" w:rsidP="003659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659B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между администрацией поселения Горьковский сельсовет, или уполномоченным им исполнительным органом муниципальной власти поселения Горьковский сельсовет, и юридическим лицом, указанным в части 1 настоящей статьи, об участии поселения Горьковский сельсовет в собственности субъекта инвестиций оформляется в течение трех месяцев после дня вступления в силу решения о бюджете поселения Горьковский сельсовет.</w:t>
      </w:r>
    </w:p>
    <w:p w:rsidR="00754864" w:rsidRPr="003659BE" w:rsidRDefault="00754864" w:rsidP="003659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9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 условием, включаемым в договоры о предоставлении бюджетных инвестиций юридическим лицам, указанным в пункте 1 настоящей статьи,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бюджетных инвестиций иных операций, определенных решениями Правительства Российской Федерации, высшего исполнительного органа государственной власти субъекта Российской Федерации, местной администрации муниципального образования, в том числе указанными в абзаце втором пункта 1 настоящей статьи.</w:t>
      </w:r>
    </w:p>
    <w:p w:rsidR="00754864" w:rsidRPr="003659BE" w:rsidRDefault="00754864" w:rsidP="003659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9B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договорам, заключенным в связи с предоставлением бюджетных инвестиций юридическим лицам, указанным в пункте 1 настоящей статьи, за счет средств федерального бюджета, бюджета субъекта Российской Федерации, местного бюджета, устанавливаются соответственно Правительством Российской Федерации, высшим исполнительным органом государственной власти субъекта Российской Федерации, местной администрацией муниципального образования.</w:t>
      </w:r>
    </w:p>
    <w:p w:rsidR="00B829F9" w:rsidRDefault="00754864" w:rsidP="00B829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9B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оформленных в установленном порядке договоров служит основанием для непредоставления бюджетных инвестиций.</w:t>
      </w:r>
    </w:p>
    <w:p w:rsidR="003659BE" w:rsidRPr="003659BE" w:rsidRDefault="003659BE" w:rsidP="00B829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Обнародовать данное </w:t>
      </w:r>
      <w:proofErr w:type="gramStart"/>
      <w:r w:rsidRPr="003659B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 на</w:t>
      </w:r>
      <w:proofErr w:type="gramEnd"/>
      <w:r w:rsidRPr="00365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информационном стенде в здании администрации сельского поселения Горьковский сельсовет муниципального района </w:t>
      </w:r>
      <w:proofErr w:type="spellStart"/>
      <w:r w:rsidRPr="003659B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Кушнаренковский</w:t>
      </w:r>
      <w:proofErr w:type="spellEnd"/>
      <w:r w:rsidRPr="00365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по адресу: </w:t>
      </w:r>
      <w:proofErr w:type="spellStart"/>
      <w:r w:rsidRPr="003659BE">
        <w:rPr>
          <w:rFonts w:ascii="Times New Roman" w:eastAsia="Times New Roman" w:hAnsi="Times New Roman" w:cs="Times New Roman"/>
          <w:sz w:val="24"/>
          <w:szCs w:val="24"/>
          <w:lang w:eastAsia="ru-RU"/>
        </w:rPr>
        <w:t>с.Иликово</w:t>
      </w:r>
      <w:proofErr w:type="spellEnd"/>
      <w:r w:rsidRPr="00365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659BE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ул.Коминтерна</w:t>
      </w:r>
      <w:proofErr w:type="spellEnd"/>
      <w:r w:rsidRPr="003659BE">
        <w:rPr>
          <w:rFonts w:ascii="Times New Roman" w:eastAsia="Times New Roman" w:hAnsi="Times New Roman" w:cs="Times New Roman"/>
          <w:sz w:val="24"/>
          <w:szCs w:val="24"/>
          <w:lang w:eastAsia="ru-RU"/>
        </w:rPr>
        <w:t>, д.20а и на официальном сайте  в сети «Интернет».</w:t>
      </w:r>
    </w:p>
    <w:p w:rsidR="003659BE" w:rsidRPr="003659BE" w:rsidRDefault="003659BE" w:rsidP="003659BE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Контроль за исполнением настоящего решения возложить на постоянную депутатскую комиссию по бюджету, налогам, вопросам муниципальной </w:t>
      </w:r>
      <w:proofErr w:type="gramStart"/>
      <w:r w:rsidRPr="00365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3659BE" w:rsidRPr="003659BE" w:rsidRDefault="003659BE" w:rsidP="003659BE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9BE" w:rsidRPr="003659BE" w:rsidRDefault="003659BE" w:rsidP="003659BE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9BE" w:rsidRDefault="003659BE" w:rsidP="003659BE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9F9" w:rsidRPr="003659BE" w:rsidRDefault="00B829F9" w:rsidP="003659BE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9BE" w:rsidRPr="003659BE" w:rsidRDefault="003659BE" w:rsidP="003659BE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       </w:t>
      </w:r>
      <w:proofErr w:type="spellStart"/>
      <w:r w:rsidRPr="003659BE">
        <w:rPr>
          <w:rFonts w:ascii="Times New Roman" w:eastAsia="Times New Roman" w:hAnsi="Times New Roman" w:cs="Times New Roman"/>
          <w:sz w:val="24"/>
          <w:szCs w:val="24"/>
          <w:lang w:eastAsia="ru-RU"/>
        </w:rPr>
        <w:t>Д.И.Шарафеев</w:t>
      </w:r>
      <w:proofErr w:type="spellEnd"/>
    </w:p>
    <w:p w:rsidR="003659BE" w:rsidRPr="003659BE" w:rsidRDefault="003659BE" w:rsidP="003659BE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</w:p>
    <w:p w:rsidR="003B3A90" w:rsidRPr="003659BE" w:rsidRDefault="003B3A90" w:rsidP="003659B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B3A90" w:rsidRPr="003659BE" w:rsidRDefault="003B3A90" w:rsidP="003659B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3B3A90" w:rsidRPr="00365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F6DFF"/>
    <w:multiLevelType w:val="hybridMultilevel"/>
    <w:tmpl w:val="EE5248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92A32"/>
    <w:multiLevelType w:val="hybridMultilevel"/>
    <w:tmpl w:val="39D63F26"/>
    <w:lvl w:ilvl="0" w:tplc="049C0E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7604A"/>
    <w:multiLevelType w:val="hybridMultilevel"/>
    <w:tmpl w:val="45ECDF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4E7BC2"/>
    <w:multiLevelType w:val="hybridMultilevel"/>
    <w:tmpl w:val="AE1A95CC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DA7F26"/>
    <w:multiLevelType w:val="hybridMultilevel"/>
    <w:tmpl w:val="EE5248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62F4"/>
    <w:rsid w:val="00022EE6"/>
    <w:rsid w:val="000300D0"/>
    <w:rsid w:val="000A0BDC"/>
    <w:rsid w:val="000B6B93"/>
    <w:rsid w:val="001B0C05"/>
    <w:rsid w:val="003659BE"/>
    <w:rsid w:val="00382347"/>
    <w:rsid w:val="003B3A90"/>
    <w:rsid w:val="0044704E"/>
    <w:rsid w:val="00616385"/>
    <w:rsid w:val="00754864"/>
    <w:rsid w:val="00754EF2"/>
    <w:rsid w:val="008E6B63"/>
    <w:rsid w:val="00923316"/>
    <w:rsid w:val="009D75F7"/>
    <w:rsid w:val="00AA7B46"/>
    <w:rsid w:val="00B31871"/>
    <w:rsid w:val="00B829F9"/>
    <w:rsid w:val="00C2643F"/>
    <w:rsid w:val="00D44162"/>
    <w:rsid w:val="00D70078"/>
    <w:rsid w:val="00D8361E"/>
    <w:rsid w:val="00E062F4"/>
    <w:rsid w:val="00EA196F"/>
    <w:rsid w:val="00FE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3F5EED-4672-4D65-979C-712B12335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6B9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B0C0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16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638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3B3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4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6575C-B515-4693-8118-80E16C36C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2021-12-20T06:20:00Z</dcterms:created>
  <dcterms:modified xsi:type="dcterms:W3CDTF">2022-06-07T07:17:00Z</dcterms:modified>
</cp:coreProperties>
</file>